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618" w:rsidRPr="009A52E4" w:rsidRDefault="00A8382A" w:rsidP="00194618">
      <w:pPr>
        <w:rPr>
          <w:rFonts w:ascii="Arial" w:hAnsi="Arial" w:cs="Arial"/>
          <w:sz w:val="20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 w:rsidR="002E19A4">
        <w:rPr>
          <w:rFonts w:asciiTheme="minorHAnsi" w:hAnsiTheme="minorHAnsi"/>
          <w:sz w:val="22"/>
          <w:szCs w:val="22"/>
        </w:rPr>
        <w:t xml:space="preserve"> </w:t>
      </w:r>
      <w:r w:rsidR="009A52E4">
        <w:rPr>
          <w:rFonts w:asciiTheme="minorHAnsi" w:hAnsiTheme="minorHAnsi"/>
          <w:sz w:val="22"/>
          <w:szCs w:val="22"/>
        </w:rPr>
        <w:tab/>
      </w:r>
      <w:r w:rsidR="009A52E4">
        <w:rPr>
          <w:rFonts w:asciiTheme="minorHAnsi" w:hAnsiTheme="minorHAnsi"/>
          <w:sz w:val="22"/>
          <w:szCs w:val="22"/>
        </w:rPr>
        <w:tab/>
      </w:r>
      <w:r w:rsidR="009A52E4">
        <w:rPr>
          <w:rFonts w:asciiTheme="minorHAnsi" w:hAnsiTheme="minorHAnsi"/>
          <w:sz w:val="22"/>
          <w:szCs w:val="22"/>
        </w:rPr>
        <w:tab/>
      </w:r>
      <w:r w:rsidR="009A52E4">
        <w:rPr>
          <w:rFonts w:asciiTheme="minorHAnsi" w:hAnsiTheme="minorHAnsi"/>
          <w:sz w:val="22"/>
          <w:szCs w:val="22"/>
        </w:rPr>
        <w:tab/>
      </w:r>
      <w:r w:rsidR="009A52E4">
        <w:rPr>
          <w:rFonts w:asciiTheme="minorHAnsi" w:hAnsiTheme="minorHAnsi"/>
          <w:sz w:val="22"/>
          <w:szCs w:val="22"/>
        </w:rPr>
        <w:tab/>
      </w:r>
      <w:r w:rsidR="009A52E4">
        <w:rPr>
          <w:rFonts w:asciiTheme="minorHAnsi" w:hAnsiTheme="minorHAnsi"/>
          <w:sz w:val="22"/>
          <w:szCs w:val="22"/>
        </w:rPr>
        <w:tab/>
      </w:r>
      <w:r w:rsidR="009A52E4">
        <w:rPr>
          <w:rFonts w:asciiTheme="minorHAnsi" w:hAnsiTheme="minorHAnsi"/>
          <w:sz w:val="22"/>
          <w:szCs w:val="22"/>
        </w:rPr>
        <w:tab/>
      </w:r>
      <w:r w:rsidR="009A52E4">
        <w:rPr>
          <w:rFonts w:asciiTheme="minorHAnsi" w:hAnsiTheme="minorHAnsi"/>
          <w:sz w:val="22"/>
          <w:szCs w:val="22"/>
        </w:rPr>
        <w:tab/>
      </w:r>
      <w:r w:rsidR="009A52E4">
        <w:rPr>
          <w:rFonts w:asciiTheme="minorHAnsi" w:hAnsiTheme="minorHAnsi"/>
          <w:sz w:val="22"/>
          <w:szCs w:val="22"/>
        </w:rPr>
        <w:tab/>
      </w:r>
    </w:p>
    <w:p w:rsidR="00E839E5" w:rsidRDefault="00E839E5" w:rsidP="00C44DD5">
      <w:pPr>
        <w:rPr>
          <w:rFonts w:ascii="Arial" w:hAnsi="Arial" w:cs="Arial"/>
          <w:b/>
          <w:sz w:val="22"/>
          <w:szCs w:val="22"/>
          <w:u w:val="single"/>
        </w:rPr>
      </w:pPr>
    </w:p>
    <w:p w:rsidR="00C44DD5" w:rsidRPr="00D33FEF" w:rsidRDefault="00C44DD5" w:rsidP="00C44DD5">
      <w:pPr>
        <w:rPr>
          <w:rFonts w:ascii="Arial" w:hAnsi="Arial" w:cs="Arial"/>
          <w:b/>
          <w:sz w:val="22"/>
          <w:szCs w:val="22"/>
          <w:u w:val="single"/>
        </w:rPr>
      </w:pPr>
      <w:r w:rsidRPr="00D33FEF">
        <w:rPr>
          <w:rFonts w:ascii="Arial" w:hAnsi="Arial" w:cs="Arial"/>
          <w:b/>
          <w:sz w:val="22"/>
          <w:szCs w:val="22"/>
          <w:u w:val="single"/>
        </w:rPr>
        <w:t>Step 1: Work Station Set Up</w:t>
      </w:r>
      <w:r w:rsidR="00891EF1">
        <w:rPr>
          <w:rFonts w:ascii="Arial" w:hAnsi="Arial" w:cs="Arial"/>
          <w:b/>
          <w:sz w:val="22"/>
          <w:szCs w:val="22"/>
          <w:u w:val="single"/>
        </w:rPr>
        <w:t xml:space="preserve"> (General Principles)</w:t>
      </w:r>
    </w:p>
    <w:p w:rsidR="00C44DD5" w:rsidRDefault="00C44DD5" w:rsidP="00C44DD5">
      <w:pPr>
        <w:rPr>
          <w:rFonts w:ascii="Arial" w:hAnsi="Arial" w:cs="Arial"/>
          <w:noProof/>
          <w:sz w:val="22"/>
          <w:szCs w:val="22"/>
          <w:lang w:eastAsia="en-CA"/>
        </w:rPr>
      </w:pPr>
    </w:p>
    <w:p w:rsidR="00C44DD5" w:rsidRDefault="00D33FEF" w:rsidP="00D33FEF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>Find a comfortable chair with back support ensuring your feet are supported</w:t>
      </w:r>
    </w:p>
    <w:p w:rsidR="003C1B34" w:rsidRDefault="003C1B34" w:rsidP="00D33FEF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>Use a hard flat surface such as a table or desk</w:t>
      </w:r>
    </w:p>
    <w:p w:rsidR="00416979" w:rsidRDefault="00416979" w:rsidP="00416979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Position your monitor about an arm’s length away </w:t>
      </w:r>
    </w:p>
    <w:p w:rsidR="00416979" w:rsidRDefault="00416979" w:rsidP="00D33FEF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top of your screen should be at </w:t>
      </w:r>
      <w:r w:rsidR="003C1B34">
        <w:rPr>
          <w:rFonts w:ascii="Arial" w:hAnsi="Arial" w:cs="Arial"/>
        </w:rPr>
        <w:t xml:space="preserve">or slightly below eye level </w:t>
      </w:r>
      <w:r>
        <w:rPr>
          <w:rFonts w:ascii="Arial" w:hAnsi="Arial" w:cs="Arial"/>
        </w:rPr>
        <w:t xml:space="preserve">with your </w:t>
      </w:r>
      <w:r w:rsidR="003C1B34">
        <w:rPr>
          <w:rFonts w:ascii="Arial" w:hAnsi="Arial" w:cs="Arial"/>
        </w:rPr>
        <w:t>neck</w:t>
      </w:r>
      <w:r>
        <w:rPr>
          <w:rFonts w:ascii="Arial" w:hAnsi="Arial" w:cs="Arial"/>
        </w:rPr>
        <w:t xml:space="preserve"> </w:t>
      </w:r>
      <w:r w:rsidR="003C1B34">
        <w:rPr>
          <w:rFonts w:ascii="Arial" w:hAnsi="Arial" w:cs="Arial"/>
        </w:rPr>
        <w:t>straight</w:t>
      </w:r>
    </w:p>
    <w:p w:rsidR="00416979" w:rsidRDefault="00416979" w:rsidP="00416979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Relax shoulders and arms </w:t>
      </w:r>
      <w:r w:rsidR="004A766B">
        <w:rPr>
          <w:rFonts w:ascii="Arial" w:hAnsi="Arial" w:cs="Arial"/>
        </w:rPr>
        <w:t>at</w:t>
      </w:r>
      <w:r>
        <w:rPr>
          <w:rFonts w:ascii="Arial" w:hAnsi="Arial" w:cs="Arial"/>
        </w:rPr>
        <w:t xml:space="preserve"> your side with elbows at 90 degrees and wrists straight </w:t>
      </w:r>
    </w:p>
    <w:p w:rsidR="00D33FEF" w:rsidRDefault="00D33FEF" w:rsidP="00D33FEF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>Try to find a designated spot for your work, separating work from home life if possible</w:t>
      </w:r>
    </w:p>
    <w:p w:rsidR="00C44DD5" w:rsidRPr="00D33FEF" w:rsidRDefault="00D33FEF" w:rsidP="00D774DB">
      <w:pPr>
        <w:pStyle w:val="ListParagraph"/>
        <w:numPr>
          <w:ilvl w:val="0"/>
          <w:numId w:val="34"/>
        </w:numPr>
        <w:spacing w:after="0"/>
        <w:rPr>
          <w:rFonts w:ascii="Arial" w:hAnsi="Arial" w:cs="Arial"/>
          <w:b/>
        </w:rPr>
      </w:pPr>
      <w:r w:rsidRPr="00D33FEF">
        <w:rPr>
          <w:rFonts w:ascii="Arial" w:hAnsi="Arial" w:cs="Arial"/>
        </w:rPr>
        <w:t xml:space="preserve">Take time to </w:t>
      </w:r>
      <w:r>
        <w:rPr>
          <w:rFonts w:ascii="Arial" w:hAnsi="Arial" w:cs="Arial"/>
        </w:rPr>
        <w:t xml:space="preserve">set up your work station optimally </w:t>
      </w:r>
      <w:r w:rsidR="008309FA">
        <w:rPr>
          <w:rFonts w:ascii="Arial" w:hAnsi="Arial" w:cs="Arial"/>
        </w:rPr>
        <w:t xml:space="preserve">(see image) </w:t>
      </w:r>
      <w:r>
        <w:rPr>
          <w:rFonts w:ascii="Arial" w:hAnsi="Arial" w:cs="Arial"/>
        </w:rPr>
        <w:t>when you transition between positions</w:t>
      </w:r>
    </w:p>
    <w:p w:rsidR="003151A9" w:rsidRDefault="003151A9" w:rsidP="003C1B34">
      <w:pPr>
        <w:jc w:val="center"/>
        <w:rPr>
          <w:sz w:val="32"/>
          <w:szCs w:val="32"/>
        </w:rPr>
      </w:pPr>
      <w:r>
        <w:rPr>
          <w:noProof/>
          <w:lang w:eastAsia="en-CA"/>
        </w:rPr>
        <w:drawing>
          <wp:inline distT="0" distB="0" distL="0" distR="0" wp14:anchorId="00DF2ADA" wp14:editId="7C3E9E52">
            <wp:extent cx="4686300" cy="297312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97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DD5" w:rsidRPr="00891EF1" w:rsidRDefault="00C44DD5" w:rsidP="00C44DD5">
      <w:pPr>
        <w:rPr>
          <w:rFonts w:ascii="Arial" w:hAnsi="Arial" w:cs="Arial"/>
          <w:b/>
          <w:sz w:val="22"/>
          <w:szCs w:val="22"/>
          <w:u w:val="single"/>
        </w:rPr>
      </w:pPr>
      <w:r w:rsidRPr="00891EF1">
        <w:rPr>
          <w:rFonts w:ascii="Arial" w:hAnsi="Arial" w:cs="Arial"/>
          <w:b/>
          <w:sz w:val="22"/>
          <w:szCs w:val="22"/>
          <w:u w:val="single"/>
        </w:rPr>
        <w:t>Step 2: Home work station solutions</w:t>
      </w:r>
    </w:p>
    <w:p w:rsidR="00C44DD5" w:rsidRPr="00891EF1" w:rsidRDefault="00C44DD5" w:rsidP="00C44DD5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891EF1">
        <w:rPr>
          <w:rFonts w:ascii="Arial" w:hAnsi="Arial" w:cs="Arial"/>
          <w:b/>
          <w:bCs/>
          <w:sz w:val="22"/>
          <w:szCs w:val="22"/>
        </w:rPr>
        <w:t xml:space="preserve">You can modify and improve your work station at home as follows: </w:t>
      </w:r>
    </w:p>
    <w:p w:rsidR="00C44DD5" w:rsidRPr="00891EF1" w:rsidRDefault="00C44DD5" w:rsidP="00C44DD5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C44DD5" w:rsidRPr="00891EF1" w:rsidRDefault="00C44DD5" w:rsidP="00C44DD5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891EF1">
        <w:rPr>
          <w:rFonts w:ascii="Arial" w:hAnsi="Arial" w:cs="Arial"/>
          <w:b/>
          <w:bCs/>
          <w:sz w:val="22"/>
          <w:szCs w:val="22"/>
        </w:rPr>
        <w:t xml:space="preserve">Are your feet supported (flat on the floor)? </w:t>
      </w:r>
    </w:p>
    <w:p w:rsidR="00C44DD5" w:rsidRPr="00891EF1" w:rsidRDefault="00C44DD5" w:rsidP="008309FA">
      <w:pPr>
        <w:pStyle w:val="ListParagraph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891EF1">
        <w:rPr>
          <w:rFonts w:ascii="Arial" w:hAnsi="Arial" w:cs="Arial"/>
        </w:rPr>
        <w:t xml:space="preserve">Place something firm under </w:t>
      </w:r>
      <w:r w:rsidR="00416979">
        <w:rPr>
          <w:rFonts w:ascii="Arial" w:hAnsi="Arial" w:cs="Arial"/>
        </w:rPr>
        <w:t xml:space="preserve">your </w:t>
      </w:r>
      <w:r w:rsidRPr="00891EF1">
        <w:rPr>
          <w:rFonts w:ascii="Arial" w:hAnsi="Arial" w:cs="Arial"/>
        </w:rPr>
        <w:t xml:space="preserve">feet so knees are </w:t>
      </w:r>
      <w:r w:rsidR="003C1B34">
        <w:rPr>
          <w:rFonts w:ascii="Arial" w:hAnsi="Arial" w:cs="Arial"/>
        </w:rPr>
        <w:t xml:space="preserve">bent </w:t>
      </w:r>
      <w:r w:rsidRPr="00891EF1">
        <w:rPr>
          <w:rFonts w:ascii="Arial" w:hAnsi="Arial" w:cs="Arial"/>
        </w:rPr>
        <w:t>at approximately 90 degree</w:t>
      </w:r>
      <w:r w:rsidR="003C1B34">
        <w:rPr>
          <w:rFonts w:ascii="Arial" w:hAnsi="Arial" w:cs="Arial"/>
        </w:rPr>
        <w:t>s</w:t>
      </w:r>
    </w:p>
    <w:p w:rsidR="00C44DD5" w:rsidRPr="00891EF1" w:rsidRDefault="00C44DD5" w:rsidP="008309FA">
      <w:pPr>
        <w:pStyle w:val="Default"/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891EF1">
        <w:rPr>
          <w:rFonts w:ascii="Arial" w:hAnsi="Arial" w:cs="Arial"/>
          <w:sz w:val="22"/>
          <w:szCs w:val="22"/>
        </w:rPr>
        <w:t xml:space="preserve">Use shoe boxes or a storage box under your feet </w:t>
      </w:r>
      <w:r w:rsidR="008309FA">
        <w:rPr>
          <w:rFonts w:ascii="Arial" w:hAnsi="Arial" w:cs="Arial"/>
          <w:sz w:val="22"/>
          <w:szCs w:val="22"/>
        </w:rPr>
        <w:t>if needed</w:t>
      </w:r>
    </w:p>
    <w:p w:rsidR="00C44DD5" w:rsidRPr="00891EF1" w:rsidRDefault="00C44DD5" w:rsidP="00C44DD5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C44DD5" w:rsidRPr="00891EF1" w:rsidRDefault="00C44DD5" w:rsidP="00C44DD5">
      <w:pPr>
        <w:pStyle w:val="Default"/>
        <w:rPr>
          <w:rFonts w:ascii="Arial" w:hAnsi="Arial" w:cs="Arial"/>
          <w:sz w:val="22"/>
          <w:szCs w:val="22"/>
        </w:rPr>
      </w:pPr>
      <w:r w:rsidRPr="00891EF1">
        <w:rPr>
          <w:rFonts w:ascii="Arial" w:hAnsi="Arial" w:cs="Arial"/>
          <w:b/>
          <w:bCs/>
          <w:sz w:val="22"/>
          <w:szCs w:val="22"/>
        </w:rPr>
        <w:t xml:space="preserve">Is your chair too low? </w:t>
      </w:r>
    </w:p>
    <w:p w:rsidR="00FD738B" w:rsidRDefault="00C44DD5" w:rsidP="003151A9">
      <w:pPr>
        <w:pStyle w:val="Default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891EF1">
        <w:rPr>
          <w:rFonts w:ascii="Arial" w:hAnsi="Arial" w:cs="Arial"/>
          <w:sz w:val="22"/>
          <w:szCs w:val="22"/>
        </w:rPr>
        <w:t>Try different chair heights</w:t>
      </w:r>
      <w:r w:rsidR="00FD738B">
        <w:rPr>
          <w:rFonts w:ascii="Arial" w:hAnsi="Arial" w:cs="Arial"/>
          <w:sz w:val="22"/>
          <w:szCs w:val="22"/>
        </w:rPr>
        <w:t xml:space="preserve">. The ideal seat height is at or slightly below knee level. </w:t>
      </w:r>
      <w:r w:rsidR="003C1B34">
        <w:rPr>
          <w:rFonts w:ascii="Arial" w:hAnsi="Arial" w:cs="Arial"/>
          <w:sz w:val="22"/>
          <w:szCs w:val="22"/>
        </w:rPr>
        <w:t xml:space="preserve"> </w:t>
      </w:r>
    </w:p>
    <w:p w:rsidR="00993804" w:rsidRPr="00891EF1" w:rsidRDefault="00993804" w:rsidP="00993804">
      <w:pPr>
        <w:pStyle w:val="Default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891EF1">
        <w:rPr>
          <w:rFonts w:ascii="Arial" w:hAnsi="Arial" w:cs="Arial"/>
          <w:sz w:val="22"/>
          <w:szCs w:val="22"/>
        </w:rPr>
        <w:t xml:space="preserve">Place a cushion or towel on your seat to raise you up  </w:t>
      </w:r>
    </w:p>
    <w:p w:rsidR="00C44DD5" w:rsidRPr="00891EF1" w:rsidRDefault="00993804" w:rsidP="003151A9">
      <w:pPr>
        <w:pStyle w:val="Default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3C1B34">
        <w:rPr>
          <w:rFonts w:ascii="Arial" w:hAnsi="Arial" w:cs="Arial"/>
          <w:sz w:val="22"/>
          <w:szCs w:val="22"/>
        </w:rPr>
        <w:t xml:space="preserve">void sitting on stools or couches while working </w:t>
      </w:r>
    </w:p>
    <w:p w:rsidR="00C44DD5" w:rsidRPr="00891EF1" w:rsidRDefault="00C44DD5" w:rsidP="00C44DD5">
      <w:pPr>
        <w:pStyle w:val="Default"/>
        <w:ind w:left="360"/>
        <w:rPr>
          <w:rFonts w:ascii="Arial" w:hAnsi="Arial" w:cs="Arial"/>
          <w:sz w:val="22"/>
          <w:szCs w:val="22"/>
        </w:rPr>
      </w:pPr>
    </w:p>
    <w:p w:rsidR="00C44DD5" w:rsidRPr="00891EF1" w:rsidRDefault="00C44DD5" w:rsidP="00C44DD5">
      <w:pPr>
        <w:pStyle w:val="Default"/>
        <w:rPr>
          <w:rFonts w:ascii="Arial" w:hAnsi="Arial" w:cs="Arial"/>
          <w:sz w:val="22"/>
          <w:szCs w:val="22"/>
        </w:rPr>
      </w:pPr>
      <w:r w:rsidRPr="00891EF1">
        <w:rPr>
          <w:rFonts w:ascii="Arial" w:hAnsi="Arial" w:cs="Arial"/>
          <w:b/>
          <w:bCs/>
          <w:sz w:val="22"/>
          <w:szCs w:val="22"/>
        </w:rPr>
        <w:t xml:space="preserve">Is your lower back curve supported? </w:t>
      </w:r>
    </w:p>
    <w:p w:rsidR="00C44DD5" w:rsidRPr="00891EF1" w:rsidRDefault="00C44DD5" w:rsidP="003151A9">
      <w:pPr>
        <w:pStyle w:val="Default"/>
        <w:numPr>
          <w:ilvl w:val="0"/>
          <w:numId w:val="32"/>
        </w:numPr>
        <w:rPr>
          <w:rFonts w:ascii="Arial" w:hAnsi="Arial" w:cs="Arial"/>
          <w:sz w:val="22"/>
          <w:szCs w:val="22"/>
        </w:rPr>
      </w:pPr>
      <w:r w:rsidRPr="00891EF1">
        <w:rPr>
          <w:rFonts w:ascii="Arial" w:hAnsi="Arial" w:cs="Arial"/>
          <w:sz w:val="22"/>
          <w:szCs w:val="22"/>
        </w:rPr>
        <w:t xml:space="preserve">Roll up a towel and place it into the curve of your lower back </w:t>
      </w:r>
    </w:p>
    <w:p w:rsidR="00C44DD5" w:rsidRPr="00891EF1" w:rsidRDefault="00C44DD5" w:rsidP="00C44DD5">
      <w:pPr>
        <w:pStyle w:val="Default"/>
        <w:ind w:left="360"/>
        <w:rPr>
          <w:rFonts w:ascii="Arial" w:hAnsi="Arial" w:cs="Arial"/>
          <w:sz w:val="22"/>
          <w:szCs w:val="22"/>
        </w:rPr>
      </w:pPr>
    </w:p>
    <w:p w:rsidR="00C44DD5" w:rsidRPr="00891EF1" w:rsidRDefault="00C44DD5" w:rsidP="00C44DD5">
      <w:pPr>
        <w:pStyle w:val="Default"/>
        <w:rPr>
          <w:rFonts w:ascii="Arial" w:hAnsi="Arial" w:cs="Arial"/>
          <w:sz w:val="22"/>
          <w:szCs w:val="22"/>
        </w:rPr>
      </w:pPr>
      <w:r w:rsidRPr="00891EF1">
        <w:rPr>
          <w:rFonts w:ascii="Arial" w:hAnsi="Arial" w:cs="Arial"/>
          <w:b/>
          <w:bCs/>
          <w:sz w:val="22"/>
          <w:szCs w:val="22"/>
        </w:rPr>
        <w:t xml:space="preserve">Is your keyboard too high? </w:t>
      </w:r>
    </w:p>
    <w:p w:rsidR="00993804" w:rsidRDefault="00993804" w:rsidP="00993804">
      <w:pPr>
        <w:pStyle w:val="ListParagraph"/>
        <w:widowControl/>
        <w:numPr>
          <w:ilvl w:val="0"/>
          <w:numId w:val="32"/>
        </w:numPr>
        <w:spacing w:after="0"/>
        <w:rPr>
          <w:rFonts w:ascii="Arial" w:hAnsi="Arial" w:cs="Arial"/>
        </w:rPr>
      </w:pPr>
      <w:r w:rsidRPr="00891EF1">
        <w:rPr>
          <w:rFonts w:ascii="Arial" w:hAnsi="Arial" w:cs="Arial"/>
        </w:rPr>
        <w:t xml:space="preserve">Try different table tops or </w:t>
      </w:r>
      <w:r>
        <w:rPr>
          <w:rFonts w:ascii="Arial" w:hAnsi="Arial" w:cs="Arial"/>
        </w:rPr>
        <w:t xml:space="preserve">flat </w:t>
      </w:r>
      <w:r w:rsidRPr="00891EF1">
        <w:rPr>
          <w:rFonts w:ascii="Arial" w:hAnsi="Arial" w:cs="Arial"/>
        </w:rPr>
        <w:t>work surfaces</w:t>
      </w:r>
      <w:r>
        <w:rPr>
          <w:rFonts w:ascii="Arial" w:hAnsi="Arial" w:cs="Arial"/>
        </w:rPr>
        <w:t xml:space="preserve"> so the keyboard is around elbow height</w:t>
      </w:r>
      <w:r w:rsidRPr="00891EF1">
        <w:rPr>
          <w:rFonts w:ascii="Arial" w:hAnsi="Arial" w:cs="Arial"/>
        </w:rPr>
        <w:t xml:space="preserve"> </w:t>
      </w:r>
    </w:p>
    <w:p w:rsidR="00993804" w:rsidRDefault="00993804" w:rsidP="00993804">
      <w:pPr>
        <w:pStyle w:val="Default"/>
        <w:numPr>
          <w:ilvl w:val="0"/>
          <w:numId w:val="3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Use an external keyboard and/or mouse</w:t>
      </w:r>
      <w:r w:rsidRPr="003C1B34">
        <w:rPr>
          <w:rFonts w:ascii="Arial" w:hAnsi="Arial" w:cs="Arial"/>
          <w:sz w:val="22"/>
          <w:szCs w:val="22"/>
        </w:rPr>
        <w:t xml:space="preserve"> </w:t>
      </w:r>
      <w:r w:rsidRPr="00891EF1">
        <w:rPr>
          <w:rFonts w:ascii="Arial" w:hAnsi="Arial" w:cs="Arial"/>
          <w:sz w:val="22"/>
          <w:szCs w:val="22"/>
        </w:rPr>
        <w:t>to help with height adjustments</w:t>
      </w:r>
    </w:p>
    <w:p w:rsidR="003C1B34" w:rsidRDefault="00C44DD5" w:rsidP="00993804">
      <w:pPr>
        <w:pStyle w:val="Default"/>
        <w:numPr>
          <w:ilvl w:val="0"/>
          <w:numId w:val="32"/>
        </w:numPr>
        <w:rPr>
          <w:rFonts w:ascii="Arial" w:hAnsi="Arial" w:cs="Arial"/>
          <w:sz w:val="22"/>
          <w:szCs w:val="22"/>
        </w:rPr>
      </w:pPr>
      <w:r w:rsidRPr="003C1B34">
        <w:rPr>
          <w:rFonts w:ascii="Arial" w:hAnsi="Arial" w:cs="Arial"/>
          <w:sz w:val="22"/>
          <w:szCs w:val="22"/>
        </w:rPr>
        <w:t>Place a cushion or towel on your seat to raise you up</w:t>
      </w:r>
    </w:p>
    <w:p w:rsidR="003151A9" w:rsidRPr="00891EF1" w:rsidRDefault="003151A9" w:rsidP="00C44DD5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4729EF" w:rsidRDefault="004729EF" w:rsidP="00C44DD5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C44DD5" w:rsidRPr="00891EF1" w:rsidRDefault="00C44DD5" w:rsidP="00C44DD5">
      <w:pPr>
        <w:pStyle w:val="Default"/>
        <w:rPr>
          <w:rFonts w:ascii="Arial" w:hAnsi="Arial" w:cs="Arial"/>
          <w:sz w:val="22"/>
          <w:szCs w:val="22"/>
        </w:rPr>
      </w:pPr>
      <w:r w:rsidRPr="00891EF1">
        <w:rPr>
          <w:rFonts w:ascii="Arial" w:hAnsi="Arial" w:cs="Arial"/>
          <w:b/>
          <w:bCs/>
          <w:sz w:val="22"/>
          <w:szCs w:val="22"/>
        </w:rPr>
        <w:t xml:space="preserve">Is your monitor too low? </w:t>
      </w:r>
    </w:p>
    <w:p w:rsidR="00C44DD5" w:rsidRPr="00891EF1" w:rsidRDefault="00C44DD5" w:rsidP="00CC4850">
      <w:pPr>
        <w:pStyle w:val="Default"/>
        <w:numPr>
          <w:ilvl w:val="0"/>
          <w:numId w:val="32"/>
        </w:numPr>
        <w:rPr>
          <w:rFonts w:ascii="Arial" w:hAnsi="Arial" w:cs="Arial"/>
          <w:sz w:val="22"/>
          <w:szCs w:val="22"/>
        </w:rPr>
      </w:pPr>
      <w:r w:rsidRPr="00891EF1">
        <w:rPr>
          <w:rFonts w:ascii="Arial" w:hAnsi="Arial" w:cs="Arial"/>
          <w:sz w:val="22"/>
          <w:szCs w:val="22"/>
        </w:rPr>
        <w:t xml:space="preserve">Use books, shoe boxes or a cake pan to raise your monitor height if you find you are looking down </w:t>
      </w:r>
    </w:p>
    <w:p w:rsidR="00C44DD5" w:rsidRPr="00891EF1" w:rsidRDefault="00C44DD5" w:rsidP="00CC4850">
      <w:pPr>
        <w:pStyle w:val="Default"/>
        <w:numPr>
          <w:ilvl w:val="0"/>
          <w:numId w:val="32"/>
        </w:numPr>
        <w:rPr>
          <w:rFonts w:ascii="Arial" w:hAnsi="Arial" w:cs="Arial"/>
          <w:sz w:val="22"/>
          <w:szCs w:val="22"/>
        </w:rPr>
      </w:pPr>
      <w:r w:rsidRPr="00891EF1">
        <w:rPr>
          <w:rFonts w:ascii="Arial" w:hAnsi="Arial" w:cs="Arial"/>
          <w:sz w:val="22"/>
          <w:szCs w:val="22"/>
        </w:rPr>
        <w:t xml:space="preserve">Use your TV as a monitor (if working with a laptop) </w:t>
      </w:r>
    </w:p>
    <w:p w:rsidR="00C44DD5" w:rsidRPr="00891EF1" w:rsidRDefault="00C44DD5" w:rsidP="00CC4850">
      <w:pPr>
        <w:pStyle w:val="Default"/>
        <w:numPr>
          <w:ilvl w:val="0"/>
          <w:numId w:val="32"/>
        </w:numPr>
        <w:rPr>
          <w:rFonts w:ascii="Arial" w:hAnsi="Arial" w:cs="Arial"/>
          <w:sz w:val="22"/>
          <w:szCs w:val="22"/>
        </w:rPr>
      </w:pPr>
      <w:r w:rsidRPr="00891EF1">
        <w:rPr>
          <w:rFonts w:ascii="Arial" w:hAnsi="Arial" w:cs="Arial"/>
          <w:sz w:val="22"/>
          <w:szCs w:val="22"/>
        </w:rPr>
        <w:t xml:space="preserve">If you are using 2 monitors, center yourself between the monitors and raise both </w:t>
      </w:r>
    </w:p>
    <w:p w:rsidR="00C44DD5" w:rsidRPr="00891EF1" w:rsidRDefault="00C44DD5" w:rsidP="00C44DD5">
      <w:pPr>
        <w:pStyle w:val="Default"/>
        <w:rPr>
          <w:rFonts w:ascii="Arial" w:hAnsi="Arial" w:cs="Arial"/>
          <w:sz w:val="22"/>
          <w:szCs w:val="22"/>
        </w:rPr>
      </w:pPr>
      <w:r w:rsidRPr="00891EF1">
        <w:rPr>
          <w:rFonts w:ascii="Arial" w:hAnsi="Arial" w:cs="Arial"/>
          <w:b/>
          <w:bCs/>
          <w:sz w:val="22"/>
          <w:szCs w:val="22"/>
        </w:rPr>
        <w:t xml:space="preserve">Are your hands, wrist and forearm in line? </w:t>
      </w:r>
    </w:p>
    <w:p w:rsidR="00416979" w:rsidRDefault="00416979" w:rsidP="00416979">
      <w:pPr>
        <w:pStyle w:val="ListParagraph"/>
        <w:numPr>
          <w:ilvl w:val="0"/>
          <w:numId w:val="33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Keep your keyboard and mouse just below your elbow, with arms close to your body</w:t>
      </w:r>
    </w:p>
    <w:p w:rsidR="00416979" w:rsidRDefault="00C44DD5" w:rsidP="00416979">
      <w:pPr>
        <w:pStyle w:val="Default"/>
        <w:numPr>
          <w:ilvl w:val="0"/>
          <w:numId w:val="33"/>
        </w:numPr>
        <w:rPr>
          <w:rFonts w:ascii="Arial" w:hAnsi="Arial" w:cs="Arial"/>
          <w:sz w:val="22"/>
          <w:szCs w:val="22"/>
        </w:rPr>
      </w:pPr>
      <w:r w:rsidRPr="00891EF1">
        <w:rPr>
          <w:rFonts w:ascii="Arial" w:hAnsi="Arial" w:cs="Arial"/>
          <w:sz w:val="22"/>
          <w:szCs w:val="22"/>
        </w:rPr>
        <w:t>Make sure you have enough surface area to manoeuvre the mouse</w:t>
      </w:r>
    </w:p>
    <w:p w:rsidR="00C44DD5" w:rsidRPr="00D36696" w:rsidRDefault="00D36696" w:rsidP="003151A9">
      <w:pPr>
        <w:pStyle w:val="ListParagraph"/>
        <w:ind w:left="0"/>
        <w:rPr>
          <w:rFonts w:ascii="Arial" w:hAnsi="Arial" w:cs="Arial"/>
          <w:b/>
        </w:rPr>
      </w:pPr>
      <w:r w:rsidRPr="00D36696">
        <w:rPr>
          <w:rFonts w:ascii="Arial" w:hAnsi="Arial" w:cs="Arial"/>
          <w:b/>
        </w:rPr>
        <w:t>Straining your eyes?</w:t>
      </w:r>
    </w:p>
    <w:p w:rsidR="00C44DD5" w:rsidRPr="00891EF1" w:rsidRDefault="008E0F32" w:rsidP="00C44DD5">
      <w:pPr>
        <w:pStyle w:val="ListParagraph"/>
        <w:widowControl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Adjust monitor distance </w:t>
      </w:r>
      <w:r w:rsidR="009D63E7">
        <w:rPr>
          <w:rFonts w:ascii="Arial" w:hAnsi="Arial" w:cs="Arial"/>
        </w:rPr>
        <w:t>or e</w:t>
      </w:r>
      <w:r w:rsidR="00C44DD5" w:rsidRPr="00891EF1">
        <w:rPr>
          <w:rFonts w:ascii="Arial" w:hAnsi="Arial" w:cs="Arial"/>
        </w:rPr>
        <w:t>nlarge your font size to help reduce eye strain</w:t>
      </w:r>
    </w:p>
    <w:p w:rsidR="00C44DD5" w:rsidRDefault="00C44DD5" w:rsidP="00C44DD5">
      <w:pPr>
        <w:pStyle w:val="ListParagraph"/>
        <w:widowControl/>
        <w:numPr>
          <w:ilvl w:val="0"/>
          <w:numId w:val="26"/>
        </w:numPr>
        <w:rPr>
          <w:rFonts w:ascii="Arial" w:hAnsi="Arial" w:cs="Arial"/>
        </w:rPr>
      </w:pPr>
      <w:r w:rsidRPr="00891EF1">
        <w:rPr>
          <w:rFonts w:ascii="Arial" w:hAnsi="Arial" w:cs="Arial"/>
        </w:rPr>
        <w:t>Adjust lighting sources and screen brightness to reduce glare</w:t>
      </w:r>
    </w:p>
    <w:p w:rsidR="00D774DB" w:rsidRPr="00891EF1" w:rsidRDefault="00D774DB" w:rsidP="00C44DD5">
      <w:pPr>
        <w:pStyle w:val="ListParagraph"/>
        <w:widowControl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>Stay hydrated and take breaks from screen time</w:t>
      </w:r>
      <w:r w:rsidR="0057237D">
        <w:rPr>
          <w:rFonts w:ascii="Arial" w:hAnsi="Arial" w:cs="Arial"/>
        </w:rPr>
        <w:t xml:space="preserve"> </w:t>
      </w:r>
    </w:p>
    <w:p w:rsidR="00C44DD5" w:rsidRPr="00891EF1" w:rsidRDefault="00C44DD5" w:rsidP="00C44DD5">
      <w:pPr>
        <w:rPr>
          <w:rFonts w:ascii="Arial" w:hAnsi="Arial" w:cs="Arial"/>
          <w:b/>
          <w:sz w:val="22"/>
          <w:szCs w:val="22"/>
          <w:u w:val="single"/>
        </w:rPr>
      </w:pPr>
      <w:r w:rsidRPr="00891EF1">
        <w:rPr>
          <w:rFonts w:ascii="Arial" w:hAnsi="Arial" w:cs="Arial"/>
          <w:b/>
          <w:sz w:val="22"/>
          <w:szCs w:val="22"/>
          <w:u w:val="single"/>
        </w:rPr>
        <w:t>Step 3:  Take movement breaks and connect with others</w:t>
      </w:r>
    </w:p>
    <w:p w:rsidR="00C44DD5" w:rsidRDefault="00C44DD5" w:rsidP="00C44DD5">
      <w:pPr>
        <w:rPr>
          <w:rFonts w:ascii="Arial" w:hAnsi="Arial" w:cs="Arial"/>
          <w:sz w:val="22"/>
          <w:szCs w:val="22"/>
        </w:rPr>
      </w:pPr>
    </w:p>
    <w:p w:rsidR="00D774DB" w:rsidRDefault="00D774DB" w:rsidP="00D774DB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Make frequent positional changes</w:t>
      </w:r>
      <w:r w:rsidR="00E14CE7">
        <w:rPr>
          <w:rFonts w:ascii="Arial" w:hAnsi="Arial" w:cs="Arial"/>
        </w:rPr>
        <w:t>. V</w:t>
      </w:r>
      <w:proofErr w:type="spellStart"/>
      <w:r w:rsidR="00E14CE7">
        <w:rPr>
          <w:rFonts w:ascii="Helvetica" w:hAnsi="Helvetica" w:cs="Helvetica"/>
          <w:color w:val="333333"/>
          <w:lang w:val="en"/>
        </w:rPr>
        <w:t>ary</w:t>
      </w:r>
      <w:proofErr w:type="spellEnd"/>
      <w:r w:rsidR="00E14CE7">
        <w:rPr>
          <w:rFonts w:ascii="Helvetica" w:hAnsi="Helvetica" w:cs="Helvetica"/>
          <w:color w:val="333333"/>
          <w:lang w:val="en"/>
        </w:rPr>
        <w:t xml:space="preserve"> your posture at least every 30 minutes.</w:t>
      </w:r>
    </w:p>
    <w:p w:rsidR="00D774DB" w:rsidRDefault="00D774DB" w:rsidP="00D774DB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Take breaks and fit in movement or </w:t>
      </w:r>
      <w:r w:rsidR="0057237D">
        <w:rPr>
          <w:rFonts w:ascii="Arial" w:hAnsi="Arial" w:cs="Arial"/>
        </w:rPr>
        <w:t xml:space="preserve">gentle </w:t>
      </w:r>
      <w:r>
        <w:rPr>
          <w:rFonts w:ascii="Arial" w:hAnsi="Arial" w:cs="Arial"/>
        </w:rPr>
        <w:t>stretches throughout the day (see image</w:t>
      </w:r>
      <w:r w:rsidR="0057237D">
        <w:rPr>
          <w:rFonts w:ascii="Arial" w:hAnsi="Arial" w:cs="Arial"/>
        </w:rPr>
        <w:t>)</w:t>
      </w:r>
      <w:r w:rsidR="003B40D8">
        <w:rPr>
          <w:rFonts w:ascii="Arial" w:hAnsi="Arial" w:cs="Arial"/>
        </w:rPr>
        <w:t>*</w:t>
      </w:r>
      <w:r>
        <w:rPr>
          <w:rFonts w:ascii="Arial" w:hAnsi="Arial" w:cs="Arial"/>
        </w:rPr>
        <w:t xml:space="preserve"> </w:t>
      </w:r>
      <w:r w:rsidR="0057237D">
        <w:rPr>
          <w:rFonts w:ascii="Arial" w:hAnsi="Arial" w:cs="Arial"/>
        </w:rPr>
        <w:t xml:space="preserve"> </w:t>
      </w:r>
    </w:p>
    <w:p w:rsidR="00D774DB" w:rsidRDefault="00D774DB" w:rsidP="00D774DB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Set </w:t>
      </w:r>
      <w:r w:rsidR="003B40D8">
        <w:rPr>
          <w:rFonts w:ascii="Arial" w:hAnsi="Arial" w:cs="Arial"/>
        </w:rPr>
        <w:t>reminders</w:t>
      </w:r>
      <w:r w:rsidR="00A1142A">
        <w:rPr>
          <w:rFonts w:ascii="Arial" w:hAnsi="Arial" w:cs="Arial"/>
        </w:rPr>
        <w:t xml:space="preserve"> to plan</w:t>
      </w:r>
      <w:r>
        <w:rPr>
          <w:rFonts w:ascii="Arial" w:hAnsi="Arial" w:cs="Arial"/>
        </w:rPr>
        <w:t xml:space="preserve"> time for </w:t>
      </w:r>
      <w:r w:rsidR="00E14CE7">
        <w:rPr>
          <w:rFonts w:ascii="Arial" w:hAnsi="Arial" w:cs="Arial"/>
        </w:rPr>
        <w:t xml:space="preserve">task changes, </w:t>
      </w:r>
      <w:r>
        <w:rPr>
          <w:rFonts w:ascii="Arial" w:hAnsi="Arial" w:cs="Arial"/>
        </w:rPr>
        <w:t>breaks or stretches</w:t>
      </w:r>
    </w:p>
    <w:p w:rsidR="00D774DB" w:rsidRDefault="00D774DB" w:rsidP="00D774DB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Try to maintain a regular exercise routine</w:t>
      </w:r>
    </w:p>
    <w:p w:rsidR="003151A9" w:rsidRPr="00D774DB" w:rsidRDefault="00416979" w:rsidP="00C44DD5">
      <w:pPr>
        <w:pStyle w:val="ListParagraph"/>
        <w:numPr>
          <w:ilvl w:val="0"/>
          <w:numId w:val="35"/>
        </w:numPr>
        <w:rPr>
          <w:b/>
          <w:szCs w:val="24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3360" behindDoc="0" locked="0" layoutInCell="1" allowOverlap="1" wp14:anchorId="0396E68A" wp14:editId="1DB1C145">
            <wp:simplePos x="0" y="0"/>
            <wp:positionH relativeFrom="column">
              <wp:posOffset>152401</wp:posOffset>
            </wp:positionH>
            <wp:positionV relativeFrom="paragraph">
              <wp:posOffset>366395</wp:posOffset>
            </wp:positionV>
            <wp:extent cx="5840634" cy="3581400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649" cy="3585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4DB" w:rsidRPr="00D774DB">
        <w:rPr>
          <w:rFonts w:ascii="Arial" w:hAnsi="Arial" w:cs="Arial"/>
        </w:rPr>
        <w:t xml:space="preserve">Stay connected with your </w:t>
      </w:r>
      <w:r w:rsidR="003B40D8" w:rsidRPr="00D774DB">
        <w:rPr>
          <w:rFonts w:ascii="Arial" w:hAnsi="Arial" w:cs="Arial"/>
        </w:rPr>
        <w:t>colleagues</w:t>
      </w:r>
      <w:r w:rsidR="00D774DB" w:rsidRPr="00D774DB">
        <w:rPr>
          <w:rFonts w:ascii="Arial" w:hAnsi="Arial" w:cs="Arial"/>
        </w:rPr>
        <w:t xml:space="preserve">. Check-in with </w:t>
      </w:r>
      <w:r w:rsidR="003B40D8" w:rsidRPr="00D774DB">
        <w:rPr>
          <w:rFonts w:ascii="Arial" w:hAnsi="Arial" w:cs="Arial"/>
        </w:rPr>
        <w:t>each other</w:t>
      </w:r>
      <w:r w:rsidR="00D774DB" w:rsidRPr="00D774DB">
        <w:rPr>
          <w:rFonts w:ascii="Arial" w:hAnsi="Arial" w:cs="Arial"/>
        </w:rPr>
        <w:t xml:space="preserve"> and offer support when appropriate </w:t>
      </w:r>
    </w:p>
    <w:p w:rsidR="003151A9" w:rsidRDefault="003151A9" w:rsidP="00C44DD5">
      <w:pPr>
        <w:rPr>
          <w:b/>
          <w:szCs w:val="24"/>
        </w:rPr>
      </w:pPr>
    </w:p>
    <w:p w:rsidR="003151A9" w:rsidRDefault="003151A9" w:rsidP="003151A9">
      <w:pPr>
        <w:rPr>
          <w:rFonts w:ascii="Arial" w:hAnsi="Arial" w:cs="Arial"/>
        </w:rPr>
      </w:pPr>
    </w:p>
    <w:p w:rsidR="00D774DB" w:rsidRDefault="00D774DB" w:rsidP="003151A9">
      <w:pPr>
        <w:rPr>
          <w:rFonts w:ascii="Arial" w:hAnsi="Arial" w:cs="Arial"/>
        </w:rPr>
      </w:pPr>
    </w:p>
    <w:p w:rsidR="00D774DB" w:rsidRDefault="00D774DB" w:rsidP="003151A9">
      <w:pPr>
        <w:rPr>
          <w:rFonts w:ascii="Arial" w:hAnsi="Arial" w:cs="Arial"/>
        </w:rPr>
      </w:pPr>
    </w:p>
    <w:p w:rsidR="00D774DB" w:rsidRDefault="00D774DB" w:rsidP="003151A9">
      <w:pPr>
        <w:rPr>
          <w:rFonts w:ascii="Arial" w:hAnsi="Arial" w:cs="Arial"/>
        </w:rPr>
      </w:pPr>
    </w:p>
    <w:p w:rsidR="00D774DB" w:rsidRDefault="00D774DB" w:rsidP="003151A9">
      <w:pPr>
        <w:rPr>
          <w:rFonts w:ascii="Arial" w:hAnsi="Arial" w:cs="Arial"/>
        </w:rPr>
      </w:pPr>
    </w:p>
    <w:p w:rsidR="00D774DB" w:rsidRDefault="00D774DB" w:rsidP="003151A9">
      <w:pPr>
        <w:rPr>
          <w:rFonts w:ascii="Arial" w:hAnsi="Arial" w:cs="Arial"/>
        </w:rPr>
      </w:pPr>
    </w:p>
    <w:p w:rsidR="00D774DB" w:rsidRDefault="00D774DB" w:rsidP="003151A9">
      <w:pPr>
        <w:rPr>
          <w:rFonts w:ascii="Arial" w:hAnsi="Arial" w:cs="Arial"/>
        </w:rPr>
      </w:pPr>
    </w:p>
    <w:p w:rsidR="00D774DB" w:rsidRDefault="00D774DB" w:rsidP="003151A9">
      <w:pPr>
        <w:rPr>
          <w:rFonts w:ascii="Arial" w:hAnsi="Arial" w:cs="Arial"/>
        </w:rPr>
      </w:pPr>
    </w:p>
    <w:p w:rsidR="00D774DB" w:rsidRDefault="00D774DB" w:rsidP="003151A9">
      <w:pPr>
        <w:rPr>
          <w:rFonts w:ascii="Arial" w:hAnsi="Arial" w:cs="Arial"/>
        </w:rPr>
      </w:pPr>
    </w:p>
    <w:p w:rsidR="00D774DB" w:rsidRDefault="00D774DB" w:rsidP="003151A9">
      <w:pPr>
        <w:rPr>
          <w:rFonts w:ascii="Arial" w:hAnsi="Arial" w:cs="Arial"/>
        </w:rPr>
      </w:pPr>
    </w:p>
    <w:p w:rsidR="00D774DB" w:rsidRDefault="00D774DB" w:rsidP="003151A9">
      <w:pPr>
        <w:rPr>
          <w:rFonts w:ascii="Arial" w:hAnsi="Arial" w:cs="Arial"/>
        </w:rPr>
      </w:pPr>
    </w:p>
    <w:p w:rsidR="00D774DB" w:rsidRDefault="00D774DB" w:rsidP="003151A9">
      <w:pPr>
        <w:rPr>
          <w:rFonts w:ascii="Arial" w:hAnsi="Arial" w:cs="Arial"/>
        </w:rPr>
      </w:pPr>
    </w:p>
    <w:p w:rsidR="003C1B34" w:rsidRDefault="003C1B34" w:rsidP="003151A9">
      <w:pPr>
        <w:rPr>
          <w:rFonts w:ascii="Arial" w:hAnsi="Arial" w:cs="Arial"/>
        </w:rPr>
      </w:pPr>
    </w:p>
    <w:p w:rsidR="003C1B34" w:rsidRDefault="003C1B34" w:rsidP="003151A9">
      <w:pPr>
        <w:rPr>
          <w:rFonts w:ascii="Arial" w:hAnsi="Arial" w:cs="Arial"/>
        </w:rPr>
      </w:pPr>
    </w:p>
    <w:p w:rsidR="003C1B34" w:rsidRDefault="003C1B34" w:rsidP="003151A9">
      <w:pPr>
        <w:rPr>
          <w:rFonts w:ascii="Arial" w:hAnsi="Arial" w:cs="Arial"/>
        </w:rPr>
      </w:pPr>
    </w:p>
    <w:p w:rsidR="003C1B34" w:rsidRDefault="003C1B34" w:rsidP="003151A9">
      <w:pPr>
        <w:rPr>
          <w:rFonts w:ascii="Arial" w:hAnsi="Arial" w:cs="Arial"/>
        </w:rPr>
      </w:pPr>
    </w:p>
    <w:p w:rsidR="003C1B34" w:rsidRDefault="003C1B34" w:rsidP="003151A9">
      <w:pPr>
        <w:rPr>
          <w:rFonts w:ascii="Arial" w:hAnsi="Arial" w:cs="Arial"/>
        </w:rPr>
      </w:pPr>
    </w:p>
    <w:p w:rsidR="003C1B34" w:rsidRDefault="003C1B34" w:rsidP="003151A9">
      <w:pPr>
        <w:rPr>
          <w:rFonts w:ascii="Arial" w:hAnsi="Arial" w:cs="Arial"/>
          <w:sz w:val="22"/>
          <w:szCs w:val="22"/>
        </w:rPr>
      </w:pPr>
    </w:p>
    <w:p w:rsidR="00D774DB" w:rsidRDefault="00D774DB" w:rsidP="003151A9">
      <w:pPr>
        <w:rPr>
          <w:rFonts w:ascii="Arial" w:hAnsi="Arial" w:cs="Arial"/>
          <w:sz w:val="22"/>
          <w:szCs w:val="22"/>
        </w:rPr>
      </w:pPr>
    </w:p>
    <w:p w:rsidR="00B246C6" w:rsidRPr="00B246C6" w:rsidRDefault="0057237D" w:rsidP="00B246C6">
      <w:pPr>
        <w:rPr>
          <w:rFonts w:ascii="Arial" w:hAnsi="Arial" w:cs="Arial"/>
          <w:noProof/>
          <w:sz w:val="20"/>
          <w:lang w:val="en-US"/>
        </w:rPr>
      </w:pPr>
      <w:r w:rsidRPr="00B246C6">
        <w:rPr>
          <w:rFonts w:ascii="Arial" w:hAnsi="Arial" w:cs="Arial"/>
          <w:sz w:val="20"/>
        </w:rPr>
        <w:t>Discuss stretching options with your health care provider as appropriate.</w:t>
      </w:r>
      <w:r w:rsidR="00B246C6" w:rsidRPr="00B246C6">
        <w:rPr>
          <w:rFonts w:ascii="Arial" w:hAnsi="Arial" w:cs="Arial"/>
          <w:sz w:val="22"/>
          <w:szCs w:val="22"/>
        </w:rPr>
        <w:t xml:space="preserve"> </w:t>
      </w:r>
      <w:r w:rsidR="00B246C6" w:rsidRPr="00B246C6">
        <w:rPr>
          <w:rFonts w:ascii="Arial" w:hAnsi="Arial" w:cs="Arial"/>
          <w:sz w:val="20"/>
        </w:rPr>
        <w:t>Image source: Sunnybrook Health Science Centre</w:t>
      </w:r>
    </w:p>
    <w:p w:rsidR="00B246C6" w:rsidRPr="00B246C6" w:rsidRDefault="00B246C6" w:rsidP="00B246C6">
      <w:pPr>
        <w:pStyle w:val="Footer"/>
        <w:jc w:val="both"/>
        <w:rPr>
          <w:rFonts w:ascii="Arial" w:hAnsi="Arial" w:cs="Arial"/>
          <w:sz w:val="20"/>
        </w:rPr>
      </w:pPr>
      <w:r w:rsidRPr="00B246C6">
        <w:rPr>
          <w:rFonts w:ascii="Arial" w:hAnsi="Arial" w:cs="Arial"/>
          <w:sz w:val="20"/>
        </w:rPr>
        <w:t xml:space="preserve">Any questions? Contact Chimine Li, Occupational Safety Specialist at </w:t>
      </w:r>
      <w:hyperlink r:id="rId13" w:history="1">
        <w:r w:rsidRPr="00B246C6">
          <w:rPr>
            <w:rStyle w:val="Hyperlink"/>
            <w:rFonts w:ascii="Arial" w:hAnsi="Arial" w:cs="Arial"/>
            <w:sz w:val="20"/>
          </w:rPr>
          <w:t>chimine.li@hollandbloorview.ca</w:t>
        </w:r>
      </w:hyperlink>
    </w:p>
    <w:p w:rsidR="00B246C6" w:rsidRPr="00B246C6" w:rsidRDefault="00B246C6" w:rsidP="00B246C6">
      <w:pPr>
        <w:pStyle w:val="Footer"/>
        <w:jc w:val="both"/>
        <w:rPr>
          <w:rStyle w:val="Hyperlink"/>
          <w:sz w:val="20"/>
        </w:rPr>
      </w:pPr>
      <w:r w:rsidRPr="00B246C6">
        <w:rPr>
          <w:rFonts w:ascii="Arial" w:hAnsi="Arial" w:cs="Arial"/>
          <w:sz w:val="20"/>
        </w:rPr>
        <w:t xml:space="preserve">                              or Kaley Carveth, Occupational Health Nurse at </w:t>
      </w:r>
      <w:hyperlink r:id="rId14" w:history="1">
        <w:r w:rsidRPr="00B246C6">
          <w:rPr>
            <w:rStyle w:val="Hyperlink"/>
            <w:rFonts w:ascii="Arial" w:hAnsi="Arial" w:cs="Arial"/>
            <w:sz w:val="20"/>
          </w:rPr>
          <w:t>kcarveth@hollandbloorview.ca</w:t>
        </w:r>
      </w:hyperlink>
    </w:p>
    <w:p w:rsidR="00116149" w:rsidRDefault="00116149" w:rsidP="00B246C6">
      <w:pPr>
        <w:jc w:val="both"/>
        <w:rPr>
          <w:rFonts w:ascii="Arial" w:hAnsi="Arial" w:cs="Arial"/>
          <w:sz w:val="22"/>
          <w:szCs w:val="22"/>
        </w:rPr>
      </w:pPr>
    </w:p>
    <w:p w:rsidR="00E839E5" w:rsidRDefault="00E839E5" w:rsidP="003151A9">
      <w:pPr>
        <w:rPr>
          <w:rFonts w:ascii="Arial" w:hAnsi="Arial" w:cs="Arial"/>
          <w:sz w:val="22"/>
          <w:szCs w:val="22"/>
        </w:rPr>
      </w:pPr>
    </w:p>
    <w:p w:rsidR="00E839E5" w:rsidRDefault="00E839E5" w:rsidP="003151A9">
      <w:pPr>
        <w:rPr>
          <w:rFonts w:ascii="Arial" w:hAnsi="Arial" w:cs="Arial"/>
          <w:sz w:val="22"/>
          <w:szCs w:val="22"/>
        </w:rPr>
      </w:pPr>
    </w:p>
    <w:p w:rsidR="004729EF" w:rsidRPr="0057237D" w:rsidRDefault="00CC5B02" w:rsidP="003151A9">
      <w:pPr>
        <w:rPr>
          <w:rFonts w:ascii="Arial" w:hAnsi="Arial" w:cs="Arial"/>
        </w:rPr>
      </w:pPr>
      <w:r w:rsidRPr="00CC5B02">
        <w:rPr>
          <w:rFonts w:ascii="Arial" w:hAnsi="Arial" w:cs="Arial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66AA01" wp14:editId="24C4EE37">
                <wp:simplePos x="0" y="0"/>
                <wp:positionH relativeFrom="column">
                  <wp:posOffset>381000</wp:posOffset>
                </wp:positionH>
                <wp:positionV relativeFrom="paragraph">
                  <wp:posOffset>7562850</wp:posOffset>
                </wp:positionV>
                <wp:extent cx="5429250" cy="8763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876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5B02" w:rsidRPr="00E839E5" w:rsidRDefault="00CC5B02" w:rsidP="00CC5B02">
                            <w:pPr>
                              <w:rPr>
                                <w:rFonts w:ascii="Arial" w:hAnsi="Arial" w:cs="Arial"/>
                                <w:color w:val="1F497D"/>
                                <w:sz w:val="18"/>
                                <w:szCs w:val="18"/>
                              </w:rPr>
                            </w:pPr>
                            <w:r w:rsidRPr="00E839E5">
                              <w:rPr>
                                <w:rFonts w:ascii="Arial" w:hAnsi="Arial" w:cs="Arial"/>
                                <w:color w:val="1F497D"/>
                                <w:sz w:val="18"/>
                                <w:szCs w:val="18"/>
                              </w:rPr>
                              <w:t xml:space="preserve">Below is a link to an additional resource for viewing at your leisure – a 20 minute ergonomics webinar </w:t>
                            </w:r>
                            <w:r w:rsidR="00E839E5" w:rsidRPr="00E839E5">
                              <w:rPr>
                                <w:rFonts w:ascii="Arial" w:hAnsi="Arial" w:cs="Arial"/>
                                <w:color w:val="1F497D"/>
                                <w:sz w:val="18"/>
                                <w:szCs w:val="18"/>
                              </w:rPr>
                              <w:t xml:space="preserve">on working from home </w:t>
                            </w:r>
                            <w:proofErr w:type="gramStart"/>
                            <w:r w:rsidRPr="00E839E5">
                              <w:rPr>
                                <w:rFonts w:ascii="Arial" w:hAnsi="Arial" w:cs="Arial"/>
                                <w:color w:val="1F497D"/>
                                <w:sz w:val="18"/>
                                <w:szCs w:val="18"/>
                              </w:rPr>
                              <w:t xml:space="preserve">from </w:t>
                            </w:r>
                            <w:r w:rsidR="00080C60">
                              <w:rPr>
                                <w:rFonts w:ascii="Arial" w:hAnsi="Arial" w:cs="Arial"/>
                                <w:color w:val="1F497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839E5">
                              <w:rPr>
                                <w:rFonts w:ascii="Arial" w:hAnsi="Arial" w:cs="Arial"/>
                                <w:color w:val="1F497D"/>
                                <w:sz w:val="18"/>
                                <w:szCs w:val="18"/>
                              </w:rPr>
                              <w:t>Humantech</w:t>
                            </w:r>
                            <w:proofErr w:type="spellEnd"/>
                            <w:proofErr w:type="gramEnd"/>
                            <w:r w:rsidRPr="00E839E5">
                              <w:rPr>
                                <w:rFonts w:ascii="Arial" w:hAnsi="Arial" w:cs="Arial"/>
                                <w:color w:val="1F497D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CC5B02" w:rsidRPr="00E839E5" w:rsidRDefault="00CC5B02" w:rsidP="00CC5B02">
                            <w:pPr>
                              <w:rPr>
                                <w:rFonts w:ascii="Arial" w:hAnsi="Arial" w:cs="Arial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:rsidR="00CC5B02" w:rsidRPr="00E839E5" w:rsidRDefault="004C75EE" w:rsidP="00CC5B0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15" w:history="1">
                              <w:r w:rsidR="00CC5B02" w:rsidRPr="00E839E5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https://info.humantech.com/Working-from-Home_leh-Video.html?aliId=eyJpIjoiOGY1NFNhKzBJK1Y5Y1N3dCIsInQiOiIwR3ZvQTBnTzhEZVBpMU5hekNhNThRPT0ifQ%253D%253D</w:t>
                              </w:r>
                            </w:hyperlink>
                          </w:p>
                          <w:p w:rsidR="00CC5B02" w:rsidRDefault="00CC5B02" w:rsidP="00CC5B02"/>
                          <w:p w:rsidR="00CC5B02" w:rsidRDefault="00CC5B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pt;margin-top:595.5pt;width:427.5pt;height:6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" fillcolor="white [3201]" strokecolor="#c0504d [3205]" strokeweight="2pt">
                <v:textbox>
                  <w:txbxContent>
                    <w:p w:rsidR="00CC5B02" w:rsidRPr="00E839E5" w:rsidRDefault="00CC5B02" w:rsidP="00CC5B02">
                      <w:pPr>
                        <w:rPr>
                          <w:rFonts w:ascii="Arial" w:hAnsi="Arial" w:cs="Arial"/>
                          <w:color w:val="1F497D"/>
                          <w:sz w:val="18"/>
                          <w:szCs w:val="18"/>
                        </w:rPr>
                      </w:pPr>
                      <w:r w:rsidRPr="00E839E5">
                        <w:rPr>
                          <w:rFonts w:ascii="Arial" w:hAnsi="Arial" w:cs="Arial"/>
                          <w:color w:val="1F497D"/>
                          <w:sz w:val="18"/>
                          <w:szCs w:val="18"/>
                        </w:rPr>
                        <w:t xml:space="preserve">Below is a link to an additional resource for viewing at your leisure – a 20 minute ergonomics webinar </w:t>
                      </w:r>
                      <w:r w:rsidR="00E839E5" w:rsidRPr="00E839E5">
                        <w:rPr>
                          <w:rFonts w:ascii="Arial" w:hAnsi="Arial" w:cs="Arial"/>
                          <w:color w:val="1F497D"/>
                          <w:sz w:val="18"/>
                          <w:szCs w:val="18"/>
                        </w:rPr>
                        <w:t xml:space="preserve">on working from home </w:t>
                      </w:r>
                      <w:proofErr w:type="gramStart"/>
                      <w:r w:rsidRPr="00E839E5">
                        <w:rPr>
                          <w:rFonts w:ascii="Arial" w:hAnsi="Arial" w:cs="Arial"/>
                          <w:color w:val="1F497D"/>
                          <w:sz w:val="18"/>
                          <w:szCs w:val="18"/>
                        </w:rPr>
                        <w:t xml:space="preserve">from </w:t>
                      </w:r>
                      <w:r w:rsidR="00080C60">
                        <w:rPr>
                          <w:rFonts w:ascii="Arial" w:hAnsi="Arial" w:cs="Arial"/>
                          <w:color w:val="1F497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839E5">
                        <w:rPr>
                          <w:rFonts w:ascii="Arial" w:hAnsi="Arial" w:cs="Arial"/>
                          <w:color w:val="1F497D"/>
                          <w:sz w:val="18"/>
                          <w:szCs w:val="18"/>
                        </w:rPr>
                        <w:t>Humantech</w:t>
                      </w:r>
                      <w:proofErr w:type="spellEnd"/>
                      <w:proofErr w:type="gramEnd"/>
                      <w:r w:rsidRPr="00E839E5">
                        <w:rPr>
                          <w:rFonts w:ascii="Arial" w:hAnsi="Arial" w:cs="Arial"/>
                          <w:color w:val="1F497D"/>
                          <w:sz w:val="18"/>
                          <w:szCs w:val="18"/>
                        </w:rPr>
                        <w:t>.</w:t>
                      </w:r>
                    </w:p>
                    <w:p w:rsidR="00CC5B02" w:rsidRPr="00E839E5" w:rsidRDefault="00CC5B02" w:rsidP="00CC5B02">
                      <w:pPr>
                        <w:rPr>
                          <w:rFonts w:ascii="Arial" w:hAnsi="Arial" w:cs="Arial"/>
                          <w:color w:val="1F497D"/>
                          <w:sz w:val="18"/>
                          <w:szCs w:val="18"/>
                        </w:rPr>
                      </w:pPr>
                    </w:p>
                    <w:p w:rsidR="00CC5B02" w:rsidRPr="00E839E5" w:rsidRDefault="006C7A52" w:rsidP="00CC5B0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16" w:history="1">
                        <w:r w:rsidR="00CC5B02" w:rsidRPr="00E839E5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https://info.humantech.com/Working-from-Home_leh-Video.html?aliId=eyJpIjoiOGY1NFNhKzBJK1Y5Y1N3dCIsInQiOiIwR3ZvQTBnTzhEZVBpMU5hekNhNThRPT0ifQ%253D%253D</w:t>
                        </w:r>
                      </w:hyperlink>
                    </w:p>
                    <w:p w:rsidR="00CC5B02" w:rsidRDefault="00CC5B02" w:rsidP="00CC5B02"/>
                    <w:p w:rsidR="00CC5B02" w:rsidRDefault="00CC5B02"/>
                  </w:txbxContent>
                </v:textbox>
              </v:shape>
            </w:pict>
          </mc:Fallback>
        </mc:AlternateContent>
      </w:r>
      <w:r w:rsidR="004729EF">
        <w:rPr>
          <w:rFonts w:ascii="Arial" w:hAnsi="Arial" w:cs="Arial"/>
          <w:noProof/>
          <w:lang w:eastAsia="en-CA"/>
        </w:rPr>
        <w:drawing>
          <wp:inline distT="0" distB="0" distL="0" distR="0" wp14:anchorId="27199A90" wp14:editId="3111F8DA">
            <wp:extent cx="5943600" cy="7671484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9EF" w:rsidRPr="0057237D" w:rsidSect="0085741C">
      <w:headerReference w:type="default" r:id="rId18"/>
      <w:type w:val="continuous"/>
      <w:pgSz w:w="12240" w:h="15840" w:code="1"/>
      <w:pgMar w:top="1440" w:right="1440" w:bottom="1195" w:left="1440" w:header="360" w:footer="112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A52" w:rsidRDefault="006C7A52">
      <w:r>
        <w:separator/>
      </w:r>
    </w:p>
  </w:endnote>
  <w:endnote w:type="continuationSeparator" w:id="0">
    <w:p w:rsidR="006C7A52" w:rsidRDefault="006C7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A52" w:rsidRDefault="006C7A52">
      <w:r>
        <w:separator/>
      </w:r>
    </w:p>
  </w:footnote>
  <w:footnote w:type="continuationSeparator" w:id="0">
    <w:p w:rsidR="006C7A52" w:rsidRDefault="006C7A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4C" w:rsidRDefault="0057237D" w:rsidP="00C4574C">
    <w:pPr>
      <w:pStyle w:val="Header"/>
      <w:tabs>
        <w:tab w:val="clear" w:pos="4320"/>
        <w:tab w:val="clear" w:pos="8640"/>
        <w:tab w:val="left" w:pos="8357"/>
      </w:tabs>
    </w:pPr>
    <w:r>
      <w:rPr>
        <w:lang w:val="en-CA" w:eastAsia="en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9BC3D7" wp14:editId="20E98BFB">
              <wp:simplePos x="0" y="0"/>
              <wp:positionH relativeFrom="column">
                <wp:posOffset>0</wp:posOffset>
              </wp:positionH>
              <wp:positionV relativeFrom="paragraph">
                <wp:posOffset>276225</wp:posOffset>
              </wp:positionV>
              <wp:extent cx="6377940" cy="581025"/>
              <wp:effectExtent l="0" t="0" r="0" b="0"/>
              <wp:wrapTight wrapText="bothSides">
                <wp:wrapPolygon edited="0">
                  <wp:start x="129" y="2125"/>
                  <wp:lineTo x="129" y="19121"/>
                  <wp:lineTo x="21355" y="19121"/>
                  <wp:lineTo x="21355" y="2125"/>
                  <wp:lineTo x="129" y="2125"/>
                </wp:wrapPolygon>
              </wp:wrapTight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794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237D" w:rsidRDefault="001838D2" w:rsidP="00C4574C">
                          <w:pPr>
                            <w:pStyle w:val="BalloonText"/>
                            <w:rPr>
                              <w:rFonts w:ascii="Arial" w:hAnsi="Arial" w:cs="Arial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32"/>
                              <w:szCs w:val="32"/>
                            </w:rPr>
                            <w:t>Working From Home</w:t>
                          </w:r>
                          <w:r w:rsidR="007245D5">
                            <w:rPr>
                              <w:rFonts w:ascii="Arial" w:hAnsi="Arial" w:cs="Arial"/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-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Ergonomics</w:t>
                          </w:r>
                          <w:r w:rsidR="00361937">
                            <w:rPr>
                              <w:rFonts w:ascii="Arial" w:hAnsi="Arial" w:cs="Arial"/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</w:t>
                          </w:r>
                          <w:r w:rsidR="004729EF">
                            <w:rPr>
                              <w:rFonts w:ascii="Arial" w:hAnsi="Arial" w:cs="Arial"/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&amp; Tips </w:t>
                          </w:r>
                          <w:r w:rsidR="00361937">
                            <w:rPr>
                              <w:rFonts w:ascii="Arial" w:hAnsi="Arial" w:cs="Arial"/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            </w:t>
                          </w:r>
                        </w:p>
                        <w:p w:rsidR="00C4574C" w:rsidRPr="0057237D" w:rsidRDefault="0057237D" w:rsidP="004729EF">
                          <w:pPr>
                            <w:pStyle w:val="BalloonText"/>
                            <w:ind w:left="3600"/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        </w:t>
                          </w:r>
                          <w:r w:rsidRPr="0057237D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Quality, Safety &amp; Performance</w:t>
                          </w:r>
                          <w:r w:rsidR="004729EF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 and People and Culture 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0;margin-top:21.75pt;width:502.2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" filled="f" stroked="f">
              <v:textbox inset=",7.2pt,,7.2pt">
                <w:txbxContent>
                  <w:p w:rsidR="0057237D" w:rsidRDefault="001838D2" w:rsidP="00C4574C">
                    <w:pPr>
                      <w:pStyle w:val="BalloonText"/>
                      <w:rPr>
                        <w:rFonts w:ascii="Arial" w:hAnsi="Arial" w:cs="Arial"/>
                        <w:b/>
                        <w:color w:val="FFFFFF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32"/>
                        <w:szCs w:val="32"/>
                      </w:rPr>
                      <w:t>Working From Home</w:t>
                    </w:r>
                    <w:r w:rsidR="007245D5">
                      <w:rPr>
                        <w:rFonts w:ascii="Arial" w:hAnsi="Arial" w:cs="Arial"/>
                        <w:b/>
                        <w:color w:val="FFFFFF"/>
                        <w:sz w:val="32"/>
                        <w:szCs w:val="32"/>
                      </w:rPr>
                      <w:t xml:space="preserve"> -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32"/>
                        <w:szCs w:val="32"/>
                      </w:rPr>
                      <w:t xml:space="preserve"> Ergonomics</w:t>
                    </w:r>
                    <w:r w:rsidR="00361937">
                      <w:rPr>
                        <w:rFonts w:ascii="Arial" w:hAnsi="Arial" w:cs="Arial"/>
                        <w:b/>
                        <w:color w:val="FFFFFF"/>
                        <w:sz w:val="32"/>
                        <w:szCs w:val="32"/>
                      </w:rPr>
                      <w:t xml:space="preserve"> </w:t>
                    </w:r>
                    <w:r w:rsidR="004729EF">
                      <w:rPr>
                        <w:rFonts w:ascii="Arial" w:hAnsi="Arial" w:cs="Arial"/>
                        <w:b/>
                        <w:color w:val="FFFFFF"/>
                        <w:sz w:val="32"/>
                        <w:szCs w:val="32"/>
                      </w:rPr>
                      <w:t xml:space="preserve">&amp; Tips </w:t>
                    </w:r>
                    <w:r w:rsidR="00361937">
                      <w:rPr>
                        <w:rFonts w:ascii="Arial" w:hAnsi="Arial" w:cs="Arial"/>
                        <w:b/>
                        <w:color w:val="FFFFFF"/>
                        <w:sz w:val="32"/>
                        <w:szCs w:val="32"/>
                      </w:rPr>
                      <w:t xml:space="preserve">             </w:t>
                    </w:r>
                  </w:p>
                  <w:p w:rsidR="00C4574C" w:rsidRPr="0057237D" w:rsidRDefault="0057237D" w:rsidP="004729EF">
                    <w:pPr>
                      <w:pStyle w:val="BalloonText"/>
                      <w:ind w:left="3600"/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24"/>
                        <w:szCs w:val="24"/>
                      </w:rPr>
                      <w:t xml:space="preserve">        </w:t>
                    </w:r>
                    <w:r w:rsidRPr="0057237D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Quality, Safety &amp; Performance</w:t>
                    </w:r>
                    <w:r w:rsidR="004729EF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 xml:space="preserve"> and People and Culture 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F1DA8">
      <w:rPr>
        <w:lang w:val="en-CA" w:eastAsia="en-CA"/>
      </w:rPr>
      <w:drawing>
        <wp:anchor distT="0" distB="0" distL="114300" distR="114300" simplePos="0" relativeHeight="251663360" behindDoc="0" locked="0" layoutInCell="1" allowOverlap="1" wp14:anchorId="1F4A11DB" wp14:editId="77540C50">
          <wp:simplePos x="0" y="0"/>
          <wp:positionH relativeFrom="column">
            <wp:posOffset>4874895</wp:posOffset>
          </wp:positionH>
          <wp:positionV relativeFrom="paragraph">
            <wp:posOffset>-124460</wp:posOffset>
          </wp:positionV>
          <wp:extent cx="1327785" cy="402590"/>
          <wp:effectExtent l="0" t="0" r="0" b="0"/>
          <wp:wrapNone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78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574C">
      <w:rPr>
        <w:lang w:val="en-CA" w:eastAsia="en-CA"/>
      </w:rPr>
      <w:drawing>
        <wp:anchor distT="0" distB="0" distL="114300" distR="114300" simplePos="0" relativeHeight="251659264" behindDoc="1" locked="0" layoutInCell="1" allowOverlap="1" wp14:anchorId="70C02AF6" wp14:editId="173D21E5">
          <wp:simplePos x="0" y="0"/>
          <wp:positionH relativeFrom="column">
            <wp:posOffset>-871220</wp:posOffset>
          </wp:positionH>
          <wp:positionV relativeFrom="paragraph">
            <wp:posOffset>-513715</wp:posOffset>
          </wp:positionV>
          <wp:extent cx="7909169" cy="1930400"/>
          <wp:effectExtent l="0" t="0" r="0" b="0"/>
          <wp:wrapNone/>
          <wp:docPr id="14" name="Picture 14" descr="green waves RGB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reen waves RGB small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9169" cy="193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574C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F8A78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400577"/>
    <w:multiLevelType w:val="hybridMultilevel"/>
    <w:tmpl w:val="93387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23627"/>
    <w:multiLevelType w:val="hybridMultilevel"/>
    <w:tmpl w:val="8EB65B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33900"/>
    <w:multiLevelType w:val="hybridMultilevel"/>
    <w:tmpl w:val="0C34A1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8100991"/>
    <w:multiLevelType w:val="hybridMultilevel"/>
    <w:tmpl w:val="C424444E"/>
    <w:lvl w:ilvl="0" w:tplc="8398E8D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8398E8D8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  <w:color w:val="auto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2D5C1E"/>
    <w:multiLevelType w:val="hybridMultilevel"/>
    <w:tmpl w:val="C0E0D97C"/>
    <w:lvl w:ilvl="0" w:tplc="0409000F">
      <w:start w:val="1"/>
      <w:numFmt w:val="decimal"/>
      <w:lvlText w:val="%1."/>
      <w:lvlJc w:val="left"/>
      <w:pPr>
        <w:ind w:left="782" w:hanging="360"/>
      </w:pPr>
    </w:lvl>
    <w:lvl w:ilvl="1" w:tplc="04090019" w:tentative="1">
      <w:start w:val="1"/>
      <w:numFmt w:val="lowerLetter"/>
      <w:lvlText w:val="%2."/>
      <w:lvlJc w:val="left"/>
      <w:pPr>
        <w:ind w:left="1502" w:hanging="360"/>
      </w:pPr>
    </w:lvl>
    <w:lvl w:ilvl="2" w:tplc="0409001B" w:tentative="1">
      <w:start w:val="1"/>
      <w:numFmt w:val="lowerRoman"/>
      <w:lvlText w:val="%3."/>
      <w:lvlJc w:val="right"/>
      <w:pPr>
        <w:ind w:left="2222" w:hanging="180"/>
      </w:pPr>
    </w:lvl>
    <w:lvl w:ilvl="3" w:tplc="0409000F" w:tentative="1">
      <w:start w:val="1"/>
      <w:numFmt w:val="decimal"/>
      <w:lvlText w:val="%4."/>
      <w:lvlJc w:val="left"/>
      <w:pPr>
        <w:ind w:left="2942" w:hanging="360"/>
      </w:pPr>
    </w:lvl>
    <w:lvl w:ilvl="4" w:tplc="04090019" w:tentative="1">
      <w:start w:val="1"/>
      <w:numFmt w:val="lowerLetter"/>
      <w:lvlText w:val="%5."/>
      <w:lvlJc w:val="left"/>
      <w:pPr>
        <w:ind w:left="3662" w:hanging="360"/>
      </w:pPr>
    </w:lvl>
    <w:lvl w:ilvl="5" w:tplc="0409001B" w:tentative="1">
      <w:start w:val="1"/>
      <w:numFmt w:val="lowerRoman"/>
      <w:lvlText w:val="%6."/>
      <w:lvlJc w:val="right"/>
      <w:pPr>
        <w:ind w:left="4382" w:hanging="180"/>
      </w:pPr>
    </w:lvl>
    <w:lvl w:ilvl="6" w:tplc="0409000F" w:tentative="1">
      <w:start w:val="1"/>
      <w:numFmt w:val="decimal"/>
      <w:lvlText w:val="%7."/>
      <w:lvlJc w:val="left"/>
      <w:pPr>
        <w:ind w:left="5102" w:hanging="360"/>
      </w:pPr>
    </w:lvl>
    <w:lvl w:ilvl="7" w:tplc="04090019" w:tentative="1">
      <w:start w:val="1"/>
      <w:numFmt w:val="lowerLetter"/>
      <w:lvlText w:val="%8."/>
      <w:lvlJc w:val="left"/>
      <w:pPr>
        <w:ind w:left="5822" w:hanging="360"/>
      </w:pPr>
    </w:lvl>
    <w:lvl w:ilvl="8" w:tplc="040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6">
    <w:nsid w:val="0C4F711A"/>
    <w:multiLevelType w:val="hybridMultilevel"/>
    <w:tmpl w:val="7D627F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CE13801"/>
    <w:multiLevelType w:val="hybridMultilevel"/>
    <w:tmpl w:val="7F52D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E55565"/>
    <w:multiLevelType w:val="hybridMultilevel"/>
    <w:tmpl w:val="A5925C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8398E8D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630DAC"/>
    <w:multiLevelType w:val="hybridMultilevel"/>
    <w:tmpl w:val="08A4D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98E8D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D22E6F"/>
    <w:multiLevelType w:val="hybridMultilevel"/>
    <w:tmpl w:val="13B2FB8E"/>
    <w:lvl w:ilvl="0" w:tplc="8398E8D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10FE3054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8FF33DC"/>
    <w:multiLevelType w:val="hybridMultilevel"/>
    <w:tmpl w:val="75081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B60059"/>
    <w:multiLevelType w:val="hybridMultilevel"/>
    <w:tmpl w:val="F81C0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98E8D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626013"/>
    <w:multiLevelType w:val="hybridMultilevel"/>
    <w:tmpl w:val="5180F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98E8D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5361AA"/>
    <w:multiLevelType w:val="hybridMultilevel"/>
    <w:tmpl w:val="1B5024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C0448A0"/>
    <w:multiLevelType w:val="hybridMultilevel"/>
    <w:tmpl w:val="AB602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BE0FC8"/>
    <w:multiLevelType w:val="hybridMultilevel"/>
    <w:tmpl w:val="801C5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2E6204"/>
    <w:multiLevelType w:val="hybridMultilevel"/>
    <w:tmpl w:val="1E6C684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10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C87440"/>
    <w:multiLevelType w:val="hybridMultilevel"/>
    <w:tmpl w:val="3416A09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8398E8D8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  <w:color w:val="auto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120244F"/>
    <w:multiLevelType w:val="hybridMultilevel"/>
    <w:tmpl w:val="68AC287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>
    <w:nsid w:val="43E029FE"/>
    <w:multiLevelType w:val="hybridMultilevel"/>
    <w:tmpl w:val="77D484BE"/>
    <w:lvl w:ilvl="0" w:tplc="04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1">
    <w:nsid w:val="460E3CAC"/>
    <w:multiLevelType w:val="hybridMultilevel"/>
    <w:tmpl w:val="81B813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97D0502"/>
    <w:multiLevelType w:val="hybridMultilevel"/>
    <w:tmpl w:val="912605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CD26A07"/>
    <w:multiLevelType w:val="hybridMultilevel"/>
    <w:tmpl w:val="B8E84C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6960AAA"/>
    <w:multiLevelType w:val="hybridMultilevel"/>
    <w:tmpl w:val="7CD6B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98E8D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E56234"/>
    <w:multiLevelType w:val="hybridMultilevel"/>
    <w:tmpl w:val="448AF72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F9477C8"/>
    <w:multiLevelType w:val="hybridMultilevel"/>
    <w:tmpl w:val="2FF638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8B35BD4"/>
    <w:multiLevelType w:val="hybridMultilevel"/>
    <w:tmpl w:val="2F6C96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E15B83"/>
    <w:multiLevelType w:val="hybridMultilevel"/>
    <w:tmpl w:val="DE5028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43A180C"/>
    <w:multiLevelType w:val="hybridMultilevel"/>
    <w:tmpl w:val="BF86E7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CB8D274">
      <w:start w:val="1"/>
      <w:numFmt w:val="ordin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EA15AB"/>
    <w:multiLevelType w:val="hybridMultilevel"/>
    <w:tmpl w:val="FF167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8813DC"/>
    <w:multiLevelType w:val="hybridMultilevel"/>
    <w:tmpl w:val="35707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98E8D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3154DA"/>
    <w:multiLevelType w:val="hybridMultilevel"/>
    <w:tmpl w:val="E3D64D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900E45"/>
    <w:multiLevelType w:val="hybridMultilevel"/>
    <w:tmpl w:val="47F4AF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A113648"/>
    <w:multiLevelType w:val="hybridMultilevel"/>
    <w:tmpl w:val="37B4865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1"/>
  </w:num>
  <w:num w:numId="5">
    <w:abstractNumId w:val="15"/>
  </w:num>
  <w:num w:numId="6">
    <w:abstractNumId w:val="13"/>
  </w:num>
  <w:num w:numId="7">
    <w:abstractNumId w:val="12"/>
  </w:num>
  <w:num w:numId="8">
    <w:abstractNumId w:val="24"/>
  </w:num>
  <w:num w:numId="9">
    <w:abstractNumId w:val="31"/>
  </w:num>
  <w:num w:numId="10">
    <w:abstractNumId w:val="7"/>
  </w:num>
  <w:num w:numId="11">
    <w:abstractNumId w:val="20"/>
  </w:num>
  <w:num w:numId="12">
    <w:abstractNumId w:val="5"/>
  </w:num>
  <w:num w:numId="13">
    <w:abstractNumId w:val="16"/>
  </w:num>
  <w:num w:numId="14">
    <w:abstractNumId w:val="3"/>
  </w:num>
  <w:num w:numId="15">
    <w:abstractNumId w:val="30"/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2"/>
  </w:num>
  <w:num w:numId="19">
    <w:abstractNumId w:val="4"/>
  </w:num>
  <w:num w:numId="20">
    <w:abstractNumId w:val="17"/>
  </w:num>
  <w:num w:numId="21">
    <w:abstractNumId w:val="10"/>
  </w:num>
  <w:num w:numId="22">
    <w:abstractNumId w:val="18"/>
  </w:num>
  <w:num w:numId="23">
    <w:abstractNumId w:val="8"/>
  </w:num>
  <w:num w:numId="24">
    <w:abstractNumId w:val="25"/>
  </w:num>
  <w:num w:numId="25">
    <w:abstractNumId w:val="27"/>
  </w:num>
  <w:num w:numId="26">
    <w:abstractNumId w:val="28"/>
  </w:num>
  <w:num w:numId="27">
    <w:abstractNumId w:val="22"/>
  </w:num>
  <w:num w:numId="28">
    <w:abstractNumId w:val="33"/>
  </w:num>
  <w:num w:numId="29">
    <w:abstractNumId w:val="23"/>
  </w:num>
  <w:num w:numId="30">
    <w:abstractNumId w:val="6"/>
  </w:num>
  <w:num w:numId="31">
    <w:abstractNumId w:val="26"/>
  </w:num>
  <w:num w:numId="32">
    <w:abstractNumId w:val="14"/>
  </w:num>
  <w:num w:numId="33">
    <w:abstractNumId w:val="21"/>
  </w:num>
  <w:num w:numId="34">
    <w:abstractNumId w:val="32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 style="mso-position-horizontal-relative:page;mso-position-vertical-relative:page" fill="f" fillcolor="white" stroke="f">
      <v:fill color="white" on="f"/>
      <v:stroke weight=".25pt"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760"/>
    <w:rsid w:val="00005BAB"/>
    <w:rsid w:val="00006CDF"/>
    <w:rsid w:val="000173D5"/>
    <w:rsid w:val="000323EB"/>
    <w:rsid w:val="0004150A"/>
    <w:rsid w:val="000470CA"/>
    <w:rsid w:val="00050C84"/>
    <w:rsid w:val="0007155C"/>
    <w:rsid w:val="00074B1B"/>
    <w:rsid w:val="00075EDB"/>
    <w:rsid w:val="00080C60"/>
    <w:rsid w:val="00095974"/>
    <w:rsid w:val="000B2A16"/>
    <w:rsid w:val="000C2805"/>
    <w:rsid w:val="000D52C8"/>
    <w:rsid w:val="000D7081"/>
    <w:rsid w:val="000F2DB1"/>
    <w:rsid w:val="000F3BAA"/>
    <w:rsid w:val="00102AE3"/>
    <w:rsid w:val="001038DD"/>
    <w:rsid w:val="00105E31"/>
    <w:rsid w:val="0010741B"/>
    <w:rsid w:val="0011260C"/>
    <w:rsid w:val="00116149"/>
    <w:rsid w:val="001224F9"/>
    <w:rsid w:val="00125A43"/>
    <w:rsid w:val="001305D0"/>
    <w:rsid w:val="00131B04"/>
    <w:rsid w:val="00143CCF"/>
    <w:rsid w:val="00150A12"/>
    <w:rsid w:val="00150D74"/>
    <w:rsid w:val="00153FFE"/>
    <w:rsid w:val="0015438E"/>
    <w:rsid w:val="001643AD"/>
    <w:rsid w:val="001838D2"/>
    <w:rsid w:val="00194618"/>
    <w:rsid w:val="001A28AA"/>
    <w:rsid w:val="001A3E18"/>
    <w:rsid w:val="001A5B13"/>
    <w:rsid w:val="001B7F1F"/>
    <w:rsid w:val="001D4E43"/>
    <w:rsid w:val="001E126D"/>
    <w:rsid w:val="001E12F7"/>
    <w:rsid w:val="001E4D91"/>
    <w:rsid w:val="001E6B60"/>
    <w:rsid w:val="001F4138"/>
    <w:rsid w:val="001F6B02"/>
    <w:rsid w:val="002174AD"/>
    <w:rsid w:val="00217B40"/>
    <w:rsid w:val="00220E61"/>
    <w:rsid w:val="002235F0"/>
    <w:rsid w:val="00223E2E"/>
    <w:rsid w:val="00247676"/>
    <w:rsid w:val="002539EE"/>
    <w:rsid w:val="00270716"/>
    <w:rsid w:val="00271975"/>
    <w:rsid w:val="0028768A"/>
    <w:rsid w:val="00290CA5"/>
    <w:rsid w:val="00295DAC"/>
    <w:rsid w:val="002A0448"/>
    <w:rsid w:val="002A259B"/>
    <w:rsid w:val="002B7DF2"/>
    <w:rsid w:val="002D2C67"/>
    <w:rsid w:val="002D393F"/>
    <w:rsid w:val="002D4EBE"/>
    <w:rsid w:val="002E19A4"/>
    <w:rsid w:val="002E515A"/>
    <w:rsid w:val="002F1CE0"/>
    <w:rsid w:val="00304F44"/>
    <w:rsid w:val="003070D3"/>
    <w:rsid w:val="003151A9"/>
    <w:rsid w:val="00330025"/>
    <w:rsid w:val="0034664C"/>
    <w:rsid w:val="0035739F"/>
    <w:rsid w:val="00361937"/>
    <w:rsid w:val="0037368E"/>
    <w:rsid w:val="00383A8A"/>
    <w:rsid w:val="003A0097"/>
    <w:rsid w:val="003A19F0"/>
    <w:rsid w:val="003A6B94"/>
    <w:rsid w:val="003B0AA3"/>
    <w:rsid w:val="003B40D8"/>
    <w:rsid w:val="003C1B34"/>
    <w:rsid w:val="003D2F22"/>
    <w:rsid w:val="003D3265"/>
    <w:rsid w:val="003E68C6"/>
    <w:rsid w:val="003E71DA"/>
    <w:rsid w:val="003F6D1B"/>
    <w:rsid w:val="00400E83"/>
    <w:rsid w:val="00405D6E"/>
    <w:rsid w:val="00406815"/>
    <w:rsid w:val="00416979"/>
    <w:rsid w:val="00424D2F"/>
    <w:rsid w:val="004263E9"/>
    <w:rsid w:val="0043613D"/>
    <w:rsid w:val="004415A9"/>
    <w:rsid w:val="004417FB"/>
    <w:rsid w:val="00470C02"/>
    <w:rsid w:val="004729EF"/>
    <w:rsid w:val="00477416"/>
    <w:rsid w:val="00495A80"/>
    <w:rsid w:val="00496C3C"/>
    <w:rsid w:val="004A2159"/>
    <w:rsid w:val="004A5C0E"/>
    <w:rsid w:val="004A766B"/>
    <w:rsid w:val="004B27A9"/>
    <w:rsid w:val="004B2A72"/>
    <w:rsid w:val="004C75EE"/>
    <w:rsid w:val="004D4CDB"/>
    <w:rsid w:val="004E701A"/>
    <w:rsid w:val="004E76E6"/>
    <w:rsid w:val="004F2EDD"/>
    <w:rsid w:val="004F4FC5"/>
    <w:rsid w:val="00501C0F"/>
    <w:rsid w:val="0050251B"/>
    <w:rsid w:val="0050584F"/>
    <w:rsid w:val="00507E71"/>
    <w:rsid w:val="0051356F"/>
    <w:rsid w:val="005144E2"/>
    <w:rsid w:val="00515D1C"/>
    <w:rsid w:val="00517B55"/>
    <w:rsid w:val="005205EF"/>
    <w:rsid w:val="0052099F"/>
    <w:rsid w:val="00526F4F"/>
    <w:rsid w:val="005378DD"/>
    <w:rsid w:val="00543AE1"/>
    <w:rsid w:val="00547BB8"/>
    <w:rsid w:val="00550872"/>
    <w:rsid w:val="005553FF"/>
    <w:rsid w:val="00562BAF"/>
    <w:rsid w:val="00562CB9"/>
    <w:rsid w:val="0057237D"/>
    <w:rsid w:val="005818A2"/>
    <w:rsid w:val="00592527"/>
    <w:rsid w:val="005A45A6"/>
    <w:rsid w:val="005A4867"/>
    <w:rsid w:val="005B0D99"/>
    <w:rsid w:val="005B1A4B"/>
    <w:rsid w:val="005C1610"/>
    <w:rsid w:val="005C24A5"/>
    <w:rsid w:val="005C6B5E"/>
    <w:rsid w:val="005D24C0"/>
    <w:rsid w:val="005E3C5D"/>
    <w:rsid w:val="005E6758"/>
    <w:rsid w:val="006070B9"/>
    <w:rsid w:val="00611704"/>
    <w:rsid w:val="00617379"/>
    <w:rsid w:val="006249CE"/>
    <w:rsid w:val="00625B9D"/>
    <w:rsid w:val="00631D4E"/>
    <w:rsid w:val="00632FD3"/>
    <w:rsid w:val="00635331"/>
    <w:rsid w:val="0064253E"/>
    <w:rsid w:val="006529AD"/>
    <w:rsid w:val="00662B13"/>
    <w:rsid w:val="00667430"/>
    <w:rsid w:val="006757CA"/>
    <w:rsid w:val="006824E4"/>
    <w:rsid w:val="00683B26"/>
    <w:rsid w:val="006A0C62"/>
    <w:rsid w:val="006A449C"/>
    <w:rsid w:val="006C7A52"/>
    <w:rsid w:val="006D027E"/>
    <w:rsid w:val="006F527F"/>
    <w:rsid w:val="00702A4C"/>
    <w:rsid w:val="00702B05"/>
    <w:rsid w:val="00714B71"/>
    <w:rsid w:val="00722D62"/>
    <w:rsid w:val="00723163"/>
    <w:rsid w:val="007245D5"/>
    <w:rsid w:val="00725805"/>
    <w:rsid w:val="00747145"/>
    <w:rsid w:val="00757FBC"/>
    <w:rsid w:val="00765772"/>
    <w:rsid w:val="00782987"/>
    <w:rsid w:val="00783CFD"/>
    <w:rsid w:val="007B6704"/>
    <w:rsid w:val="007C72B8"/>
    <w:rsid w:val="007D0591"/>
    <w:rsid w:val="007E1FC5"/>
    <w:rsid w:val="007E5197"/>
    <w:rsid w:val="00810779"/>
    <w:rsid w:val="0081698E"/>
    <w:rsid w:val="008242BE"/>
    <w:rsid w:val="008247D3"/>
    <w:rsid w:val="008309FA"/>
    <w:rsid w:val="00831936"/>
    <w:rsid w:val="00832A63"/>
    <w:rsid w:val="00845769"/>
    <w:rsid w:val="00847E80"/>
    <w:rsid w:val="00851CEC"/>
    <w:rsid w:val="0085741C"/>
    <w:rsid w:val="0089003E"/>
    <w:rsid w:val="00891EF1"/>
    <w:rsid w:val="008A73AD"/>
    <w:rsid w:val="008B1FA2"/>
    <w:rsid w:val="008B463A"/>
    <w:rsid w:val="008D11D1"/>
    <w:rsid w:val="008E0F32"/>
    <w:rsid w:val="008E5CFB"/>
    <w:rsid w:val="008E7AAC"/>
    <w:rsid w:val="008F4FD2"/>
    <w:rsid w:val="009002E8"/>
    <w:rsid w:val="00905B22"/>
    <w:rsid w:val="00914947"/>
    <w:rsid w:val="00932816"/>
    <w:rsid w:val="00932D61"/>
    <w:rsid w:val="00933016"/>
    <w:rsid w:val="00940A2E"/>
    <w:rsid w:val="0094322D"/>
    <w:rsid w:val="0094493E"/>
    <w:rsid w:val="00951774"/>
    <w:rsid w:val="00954C49"/>
    <w:rsid w:val="00962300"/>
    <w:rsid w:val="009635FE"/>
    <w:rsid w:val="009855FB"/>
    <w:rsid w:val="00993804"/>
    <w:rsid w:val="009A52E4"/>
    <w:rsid w:val="009C101C"/>
    <w:rsid w:val="009D63E7"/>
    <w:rsid w:val="009E151A"/>
    <w:rsid w:val="009F1A8C"/>
    <w:rsid w:val="009F3229"/>
    <w:rsid w:val="009F6760"/>
    <w:rsid w:val="009F785D"/>
    <w:rsid w:val="00A1142A"/>
    <w:rsid w:val="00A25A99"/>
    <w:rsid w:val="00A35537"/>
    <w:rsid w:val="00A35D34"/>
    <w:rsid w:val="00A463AB"/>
    <w:rsid w:val="00A56B89"/>
    <w:rsid w:val="00A57090"/>
    <w:rsid w:val="00A624C1"/>
    <w:rsid w:val="00A6462E"/>
    <w:rsid w:val="00A647F8"/>
    <w:rsid w:val="00A6562F"/>
    <w:rsid w:val="00A656B3"/>
    <w:rsid w:val="00A7635E"/>
    <w:rsid w:val="00A8382A"/>
    <w:rsid w:val="00A83EF2"/>
    <w:rsid w:val="00A9608F"/>
    <w:rsid w:val="00AA11D8"/>
    <w:rsid w:val="00AA29FF"/>
    <w:rsid w:val="00AA3447"/>
    <w:rsid w:val="00AB65DA"/>
    <w:rsid w:val="00AB7F74"/>
    <w:rsid w:val="00AD12C0"/>
    <w:rsid w:val="00AD4AE7"/>
    <w:rsid w:val="00AF546D"/>
    <w:rsid w:val="00B102C0"/>
    <w:rsid w:val="00B12E19"/>
    <w:rsid w:val="00B166E5"/>
    <w:rsid w:val="00B16F2F"/>
    <w:rsid w:val="00B21B1F"/>
    <w:rsid w:val="00B246C6"/>
    <w:rsid w:val="00B37981"/>
    <w:rsid w:val="00B405E7"/>
    <w:rsid w:val="00B44032"/>
    <w:rsid w:val="00B45E8E"/>
    <w:rsid w:val="00B465D4"/>
    <w:rsid w:val="00B54BE5"/>
    <w:rsid w:val="00B560DB"/>
    <w:rsid w:val="00B5665F"/>
    <w:rsid w:val="00B6207A"/>
    <w:rsid w:val="00B7058B"/>
    <w:rsid w:val="00B717E8"/>
    <w:rsid w:val="00BB3BC2"/>
    <w:rsid w:val="00BC1155"/>
    <w:rsid w:val="00BD0366"/>
    <w:rsid w:val="00BD0644"/>
    <w:rsid w:val="00BD438A"/>
    <w:rsid w:val="00BE743A"/>
    <w:rsid w:val="00C07AD5"/>
    <w:rsid w:val="00C179F3"/>
    <w:rsid w:val="00C17A0C"/>
    <w:rsid w:val="00C22FFA"/>
    <w:rsid w:val="00C42A4C"/>
    <w:rsid w:val="00C44DD5"/>
    <w:rsid w:val="00C4574C"/>
    <w:rsid w:val="00C466C2"/>
    <w:rsid w:val="00C65B70"/>
    <w:rsid w:val="00C76AF5"/>
    <w:rsid w:val="00C8357B"/>
    <w:rsid w:val="00C9053C"/>
    <w:rsid w:val="00CB44E5"/>
    <w:rsid w:val="00CB6CE9"/>
    <w:rsid w:val="00CC4177"/>
    <w:rsid w:val="00CC4850"/>
    <w:rsid w:val="00CC5B02"/>
    <w:rsid w:val="00CC662F"/>
    <w:rsid w:val="00CC7466"/>
    <w:rsid w:val="00CD3AAB"/>
    <w:rsid w:val="00CD5B2C"/>
    <w:rsid w:val="00CD6C31"/>
    <w:rsid w:val="00CD6D0B"/>
    <w:rsid w:val="00CE31F7"/>
    <w:rsid w:val="00CF1A71"/>
    <w:rsid w:val="00CF43FC"/>
    <w:rsid w:val="00CF7B2C"/>
    <w:rsid w:val="00D0648C"/>
    <w:rsid w:val="00D21E98"/>
    <w:rsid w:val="00D23B21"/>
    <w:rsid w:val="00D33FEF"/>
    <w:rsid w:val="00D35AFC"/>
    <w:rsid w:val="00D361AC"/>
    <w:rsid w:val="00D36696"/>
    <w:rsid w:val="00D4186D"/>
    <w:rsid w:val="00D42605"/>
    <w:rsid w:val="00D42A37"/>
    <w:rsid w:val="00D505C2"/>
    <w:rsid w:val="00D53C54"/>
    <w:rsid w:val="00D53D26"/>
    <w:rsid w:val="00D57617"/>
    <w:rsid w:val="00D63DC0"/>
    <w:rsid w:val="00D774DB"/>
    <w:rsid w:val="00D93CE5"/>
    <w:rsid w:val="00DA6997"/>
    <w:rsid w:val="00DC7BE1"/>
    <w:rsid w:val="00DE61A2"/>
    <w:rsid w:val="00DF1DA8"/>
    <w:rsid w:val="00E06076"/>
    <w:rsid w:val="00E14CE7"/>
    <w:rsid w:val="00E27CA7"/>
    <w:rsid w:val="00E43A98"/>
    <w:rsid w:val="00E60FE6"/>
    <w:rsid w:val="00E63422"/>
    <w:rsid w:val="00E639F0"/>
    <w:rsid w:val="00E65F85"/>
    <w:rsid w:val="00E66E2F"/>
    <w:rsid w:val="00E839E5"/>
    <w:rsid w:val="00E8786D"/>
    <w:rsid w:val="00E95AE7"/>
    <w:rsid w:val="00EB0096"/>
    <w:rsid w:val="00EB288A"/>
    <w:rsid w:val="00EB5DAB"/>
    <w:rsid w:val="00EC6EEC"/>
    <w:rsid w:val="00ED4178"/>
    <w:rsid w:val="00EE5E52"/>
    <w:rsid w:val="00EE60C1"/>
    <w:rsid w:val="00F03F9D"/>
    <w:rsid w:val="00F1637E"/>
    <w:rsid w:val="00F17BE3"/>
    <w:rsid w:val="00F21F24"/>
    <w:rsid w:val="00F22DE2"/>
    <w:rsid w:val="00F24982"/>
    <w:rsid w:val="00F266A5"/>
    <w:rsid w:val="00F2772C"/>
    <w:rsid w:val="00F326B5"/>
    <w:rsid w:val="00F42FB1"/>
    <w:rsid w:val="00F436A1"/>
    <w:rsid w:val="00F44326"/>
    <w:rsid w:val="00F44788"/>
    <w:rsid w:val="00F6586C"/>
    <w:rsid w:val="00F701E1"/>
    <w:rsid w:val="00F742AE"/>
    <w:rsid w:val="00F756D7"/>
    <w:rsid w:val="00F76376"/>
    <w:rsid w:val="00F818D2"/>
    <w:rsid w:val="00FA4148"/>
    <w:rsid w:val="00FC4B1A"/>
    <w:rsid w:val="00FD02B9"/>
    <w:rsid w:val="00FD0B31"/>
    <w:rsid w:val="00FD3BB0"/>
    <w:rsid w:val="00FD47DA"/>
    <w:rsid w:val="00FD738B"/>
    <w:rsid w:val="00FE60F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style="mso-position-horizontal-relative:page;mso-position-vertical-relative:page" fill="f" fillcolor="white" stroke="f">
      <v:fill color="white" on="f"/>
      <v:stroke weight=".25pt" on="f"/>
      <v:textbox inset="0,0,0,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 w:qFormat="1"/>
    <w:lsdException w:name="Colorful Grid" w:semiHidden="0" w:unhideWhenUsed="0" w:qFormat="1"/>
    <w:lsdException w:name="Light Shading Accent 1" w:semiHidden="0" w:unhideWhenUsed="0" w:qFormat="1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 w:qFormat="1"/>
    <w:lsdException w:name="Medium List 2 Accent 6" w:semiHidden="0" w:unhideWhenUsed="0" w:qFormat="1"/>
    <w:lsdException w:name="Medium Grid 1 Accent 6" w:semiHidden="0" w:unhideWhenUsed="0" w:qFormat="1"/>
    <w:lsdException w:name="Medium Grid 2 Accent 6" w:semiHidden="0" w:unhideWhenUsed="0" w:qFormat="1"/>
    <w:lsdException w:name="Medium Grid 3 Accent 6" w:semiHidden="0" w:unhideWhenUsed="0" w:qFormat="1"/>
    <w:lsdException w:name="Dark List Accent 6" w:semiHidden="0" w:unhideWhenUsed="0"/>
    <w:lsdException w:name="Colorful Shading Accent 6" w:semiHidden="0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Verdana" w:hAnsi="Verdana"/>
      <w:kern w:val="16"/>
      <w:sz w:val="24"/>
      <w:lang w:val="en-CA"/>
    </w:rPr>
  </w:style>
  <w:style w:type="paragraph" w:styleId="Heading1">
    <w:name w:val="heading 1"/>
    <w:next w:val="Normal"/>
    <w:qFormat/>
    <w:pPr>
      <w:keepNext/>
      <w:outlineLvl w:val="0"/>
    </w:pPr>
    <w:rPr>
      <w:rFonts w:ascii="Verdana" w:hAnsi="Verdana"/>
      <w:b/>
      <w:kern w:val="20"/>
      <w:sz w:val="28"/>
      <w:lang w:val="en-CA"/>
    </w:rPr>
  </w:style>
  <w:style w:type="paragraph" w:styleId="Heading2">
    <w:name w:val="heading 2"/>
    <w:next w:val="Normal"/>
    <w:qFormat/>
    <w:pPr>
      <w:keepNext/>
      <w:outlineLvl w:val="1"/>
    </w:pPr>
    <w:rPr>
      <w:rFonts w:ascii="Verdana" w:hAnsi="Verdana"/>
      <w:b/>
      <w:i/>
      <w:kern w:val="18"/>
      <w:sz w:val="26"/>
      <w:lang w:val="en-CA"/>
    </w:rPr>
  </w:style>
  <w:style w:type="paragraph" w:styleId="Heading3">
    <w:name w:val="heading 3"/>
    <w:next w:val="Normal"/>
    <w:qFormat/>
    <w:pPr>
      <w:keepNext/>
      <w:spacing w:line="210" w:lineRule="exact"/>
      <w:outlineLvl w:val="2"/>
    </w:pPr>
    <w:rPr>
      <w:rFonts w:ascii="Verdana" w:hAnsi="Verdana"/>
      <w:b/>
      <w:kern w:val="18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link w:val="FooterChar"/>
    <w:uiPriority w:val="99"/>
    <w:pPr>
      <w:tabs>
        <w:tab w:val="center" w:pos="4320"/>
        <w:tab w:val="right" w:pos="8640"/>
      </w:tabs>
    </w:pPr>
    <w:rPr>
      <w:rFonts w:ascii="Verdana" w:hAnsi="Verdana"/>
      <w:noProof/>
      <w:kern w:val="12"/>
      <w:sz w:val="18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ascii="Verdana" w:hAnsi="Verdana"/>
      <w:noProof/>
      <w:kern w:val="12"/>
      <w:sz w:val="18"/>
    </w:rPr>
  </w:style>
  <w:style w:type="character" w:styleId="Hyperlink">
    <w:name w:val="Hyperlink"/>
    <w:rsid w:val="00887E72"/>
    <w:rPr>
      <w:color w:val="0000FF"/>
      <w:u w:val="single"/>
    </w:rPr>
  </w:style>
  <w:style w:type="character" w:styleId="FollowedHyperlink">
    <w:name w:val="FollowedHyperlink"/>
    <w:rsid w:val="004D0B3F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479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2479A9"/>
    <w:rPr>
      <w:rFonts w:ascii="Lucida Grande" w:hAnsi="Lucida Grande"/>
      <w:kern w:val="16"/>
      <w:sz w:val="18"/>
      <w:szCs w:val="18"/>
      <w:lang w:val="en-CA"/>
    </w:rPr>
  </w:style>
  <w:style w:type="paragraph" w:styleId="NormalWeb">
    <w:name w:val="Normal (Web)"/>
    <w:basedOn w:val="Normal"/>
    <w:uiPriority w:val="99"/>
    <w:unhideWhenUsed/>
    <w:rsid w:val="00BE743A"/>
    <w:pPr>
      <w:spacing w:before="100" w:beforeAutospacing="1" w:after="100" w:afterAutospacing="1"/>
    </w:pPr>
    <w:rPr>
      <w:rFonts w:ascii="Times" w:hAnsi="Times"/>
      <w:kern w:val="0"/>
      <w:sz w:val="20"/>
      <w:lang w:val="en-US"/>
    </w:rPr>
  </w:style>
  <w:style w:type="paragraph" w:styleId="ListParagraph">
    <w:name w:val="List Paragraph"/>
    <w:basedOn w:val="Normal"/>
    <w:uiPriority w:val="34"/>
    <w:qFormat/>
    <w:rsid w:val="00194618"/>
    <w:pPr>
      <w:widowControl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val="en-US"/>
    </w:rPr>
  </w:style>
  <w:style w:type="paragraph" w:customStyle="1" w:styleId="Default">
    <w:name w:val="Default"/>
    <w:rsid w:val="00D4260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D438A"/>
    <w:rPr>
      <w:rFonts w:ascii="Verdana" w:hAnsi="Verdana"/>
      <w:noProof/>
      <w:kern w:val="12"/>
      <w:sz w:val="18"/>
    </w:rPr>
  </w:style>
  <w:style w:type="character" w:styleId="CommentReference">
    <w:name w:val="annotation reference"/>
    <w:basedOn w:val="DefaultParagraphFont"/>
    <w:rsid w:val="002174AD"/>
    <w:rPr>
      <w:sz w:val="16"/>
      <w:szCs w:val="16"/>
    </w:rPr>
  </w:style>
  <w:style w:type="paragraph" w:styleId="CommentText">
    <w:name w:val="annotation text"/>
    <w:basedOn w:val="Normal"/>
    <w:link w:val="CommentTextChar"/>
    <w:rsid w:val="002174AD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174AD"/>
    <w:rPr>
      <w:rFonts w:ascii="Verdana" w:hAnsi="Verdana"/>
      <w:kern w:val="16"/>
      <w:lang w:val="en-CA"/>
    </w:rPr>
  </w:style>
  <w:style w:type="paragraph" w:styleId="CommentSubject">
    <w:name w:val="annotation subject"/>
    <w:basedOn w:val="CommentText"/>
    <w:next w:val="CommentText"/>
    <w:link w:val="CommentSubjectChar"/>
    <w:rsid w:val="002174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174AD"/>
    <w:rPr>
      <w:rFonts w:ascii="Verdana" w:hAnsi="Verdana"/>
      <w:b/>
      <w:bCs/>
      <w:kern w:val="16"/>
      <w:lang w:val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 w:qFormat="1"/>
    <w:lsdException w:name="Colorful Grid" w:semiHidden="0" w:unhideWhenUsed="0" w:qFormat="1"/>
    <w:lsdException w:name="Light Shading Accent 1" w:semiHidden="0" w:unhideWhenUsed="0" w:qFormat="1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 w:qFormat="1"/>
    <w:lsdException w:name="Medium List 2 Accent 6" w:semiHidden="0" w:unhideWhenUsed="0" w:qFormat="1"/>
    <w:lsdException w:name="Medium Grid 1 Accent 6" w:semiHidden="0" w:unhideWhenUsed="0" w:qFormat="1"/>
    <w:lsdException w:name="Medium Grid 2 Accent 6" w:semiHidden="0" w:unhideWhenUsed="0" w:qFormat="1"/>
    <w:lsdException w:name="Medium Grid 3 Accent 6" w:semiHidden="0" w:unhideWhenUsed="0" w:qFormat="1"/>
    <w:lsdException w:name="Dark List Accent 6" w:semiHidden="0" w:unhideWhenUsed="0"/>
    <w:lsdException w:name="Colorful Shading Accent 6" w:semiHidden="0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Verdana" w:hAnsi="Verdana"/>
      <w:kern w:val="16"/>
      <w:sz w:val="24"/>
      <w:lang w:val="en-CA"/>
    </w:rPr>
  </w:style>
  <w:style w:type="paragraph" w:styleId="Heading1">
    <w:name w:val="heading 1"/>
    <w:next w:val="Normal"/>
    <w:qFormat/>
    <w:pPr>
      <w:keepNext/>
      <w:outlineLvl w:val="0"/>
    </w:pPr>
    <w:rPr>
      <w:rFonts w:ascii="Verdana" w:hAnsi="Verdana"/>
      <w:b/>
      <w:kern w:val="20"/>
      <w:sz w:val="28"/>
      <w:lang w:val="en-CA"/>
    </w:rPr>
  </w:style>
  <w:style w:type="paragraph" w:styleId="Heading2">
    <w:name w:val="heading 2"/>
    <w:next w:val="Normal"/>
    <w:qFormat/>
    <w:pPr>
      <w:keepNext/>
      <w:outlineLvl w:val="1"/>
    </w:pPr>
    <w:rPr>
      <w:rFonts w:ascii="Verdana" w:hAnsi="Verdana"/>
      <w:b/>
      <w:i/>
      <w:kern w:val="18"/>
      <w:sz w:val="26"/>
      <w:lang w:val="en-CA"/>
    </w:rPr>
  </w:style>
  <w:style w:type="paragraph" w:styleId="Heading3">
    <w:name w:val="heading 3"/>
    <w:next w:val="Normal"/>
    <w:qFormat/>
    <w:pPr>
      <w:keepNext/>
      <w:spacing w:line="210" w:lineRule="exact"/>
      <w:outlineLvl w:val="2"/>
    </w:pPr>
    <w:rPr>
      <w:rFonts w:ascii="Verdana" w:hAnsi="Verdana"/>
      <w:b/>
      <w:kern w:val="18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link w:val="FooterChar"/>
    <w:uiPriority w:val="99"/>
    <w:pPr>
      <w:tabs>
        <w:tab w:val="center" w:pos="4320"/>
        <w:tab w:val="right" w:pos="8640"/>
      </w:tabs>
    </w:pPr>
    <w:rPr>
      <w:rFonts w:ascii="Verdana" w:hAnsi="Verdana"/>
      <w:noProof/>
      <w:kern w:val="12"/>
      <w:sz w:val="18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ascii="Verdana" w:hAnsi="Verdana"/>
      <w:noProof/>
      <w:kern w:val="12"/>
      <w:sz w:val="18"/>
    </w:rPr>
  </w:style>
  <w:style w:type="character" w:styleId="Hyperlink">
    <w:name w:val="Hyperlink"/>
    <w:rsid w:val="00887E72"/>
    <w:rPr>
      <w:color w:val="0000FF"/>
      <w:u w:val="single"/>
    </w:rPr>
  </w:style>
  <w:style w:type="character" w:styleId="FollowedHyperlink">
    <w:name w:val="FollowedHyperlink"/>
    <w:rsid w:val="004D0B3F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479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2479A9"/>
    <w:rPr>
      <w:rFonts w:ascii="Lucida Grande" w:hAnsi="Lucida Grande"/>
      <w:kern w:val="16"/>
      <w:sz w:val="18"/>
      <w:szCs w:val="18"/>
      <w:lang w:val="en-CA"/>
    </w:rPr>
  </w:style>
  <w:style w:type="paragraph" w:styleId="NormalWeb">
    <w:name w:val="Normal (Web)"/>
    <w:basedOn w:val="Normal"/>
    <w:uiPriority w:val="99"/>
    <w:unhideWhenUsed/>
    <w:rsid w:val="00BE743A"/>
    <w:pPr>
      <w:spacing w:before="100" w:beforeAutospacing="1" w:after="100" w:afterAutospacing="1"/>
    </w:pPr>
    <w:rPr>
      <w:rFonts w:ascii="Times" w:hAnsi="Times"/>
      <w:kern w:val="0"/>
      <w:sz w:val="20"/>
      <w:lang w:val="en-US"/>
    </w:rPr>
  </w:style>
  <w:style w:type="paragraph" w:styleId="ListParagraph">
    <w:name w:val="List Paragraph"/>
    <w:basedOn w:val="Normal"/>
    <w:uiPriority w:val="34"/>
    <w:qFormat/>
    <w:rsid w:val="00194618"/>
    <w:pPr>
      <w:widowControl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val="en-US"/>
    </w:rPr>
  </w:style>
  <w:style w:type="paragraph" w:customStyle="1" w:styleId="Default">
    <w:name w:val="Default"/>
    <w:rsid w:val="00D4260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D438A"/>
    <w:rPr>
      <w:rFonts w:ascii="Verdana" w:hAnsi="Verdana"/>
      <w:noProof/>
      <w:kern w:val="12"/>
      <w:sz w:val="18"/>
    </w:rPr>
  </w:style>
  <w:style w:type="character" w:styleId="CommentReference">
    <w:name w:val="annotation reference"/>
    <w:basedOn w:val="DefaultParagraphFont"/>
    <w:rsid w:val="002174AD"/>
    <w:rPr>
      <w:sz w:val="16"/>
      <w:szCs w:val="16"/>
    </w:rPr>
  </w:style>
  <w:style w:type="paragraph" w:styleId="CommentText">
    <w:name w:val="annotation text"/>
    <w:basedOn w:val="Normal"/>
    <w:link w:val="CommentTextChar"/>
    <w:rsid w:val="002174AD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174AD"/>
    <w:rPr>
      <w:rFonts w:ascii="Verdana" w:hAnsi="Verdana"/>
      <w:kern w:val="16"/>
      <w:lang w:val="en-CA"/>
    </w:rPr>
  </w:style>
  <w:style w:type="paragraph" w:styleId="CommentSubject">
    <w:name w:val="annotation subject"/>
    <w:basedOn w:val="CommentText"/>
    <w:next w:val="CommentText"/>
    <w:link w:val="CommentSubjectChar"/>
    <w:rsid w:val="002174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174AD"/>
    <w:rPr>
      <w:rFonts w:ascii="Verdana" w:hAnsi="Verdana"/>
      <w:b/>
      <w:bCs/>
      <w:kern w:val="16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3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himine.li@hollandbloorview.ca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hyperlink" Target="https://info.humantech.com/Working-from-Home_leh-Video.html?aliId=eyJpIjoiOGY1NFNhKzBJK1Y5Y1N3dCIsInQiOiIwR3ZvQTBnTzhEZVBpMU5hekNhNThRPT0ifQ%253D%253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https://info.humantech.com/Working-from-Home_leh-Video.html?aliId=eyJpIjoiOGY1NFNhKzBJK1Y5Y1N3dCIsInQiOiIwR3ZvQTBnTzhEZVBpMU5hekNhNThRPT0ifQ%253D%253D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file:///C:\Users\Millart\AppData\Local\Microsoft\Windows\INetCache\Content.Outlook\XDTHY6J6\kcarveth@hollandbloorview.c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0927EF9811324886D2F650FD857A16" ma:contentTypeVersion="1" ma:contentTypeDescription="Create a new document." ma:contentTypeScope="" ma:versionID="44a14f1d43eef70e15fa305c37e2bab1">
  <xsd:schema xmlns:xsd="http://www.w3.org/2001/XMLSchema" xmlns:xs="http://www.w3.org/2001/XMLSchema" xmlns:p="http://schemas.microsoft.com/office/2006/metadata/properties" xmlns:ns2="93b5d84b-024e-4c3a-ae90-4f2bfcd9c3f9" targetNamespace="http://schemas.microsoft.com/office/2006/metadata/properties" ma:root="true" ma:fieldsID="4a02e2fde6e320792899a93653c3707b" ns2:_="">
    <xsd:import namespace="93b5d84b-024e-4c3a-ae90-4f2bfcd9c3f9"/>
    <xsd:element name="properties">
      <xsd:complexType>
        <xsd:sequence>
          <xsd:element name="documentManagement">
            <xsd:complexType>
              <xsd:all>
                <xsd:element ref="ns2:template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b5d84b-024e-4c3a-ae90-4f2bfcd9c3f9" elementFormDefault="qualified">
    <xsd:import namespace="http://schemas.microsoft.com/office/2006/documentManagement/types"/>
    <xsd:import namespace="http://schemas.microsoft.com/office/infopath/2007/PartnerControls"/>
    <xsd:element name="template_x0020_type" ma:index="8" nillable="true" ma:displayName="template type" ma:default="Powerpoint" ma:format="Dropdown" ma:internalName="template_x0020_type">
      <xsd:simpleType>
        <xsd:restriction base="dms:Choice">
          <xsd:enumeration value="Powerpoint"/>
          <xsd:enumeration value="Word"/>
          <xsd:enumeration value="Fax"/>
          <xsd:enumeration value="Memo"/>
          <xsd:enumeration value="Labels"/>
          <xsd:enumeration value="Certificates"/>
          <xsd:enumeration value="Posters"/>
          <xsd:enumeration value="Invitations"/>
          <xsd:enumeration value="Email signatures"/>
          <xsd:enumeration value="Planning"/>
          <xsd:enumeration value="Letterhead"/>
          <xsd:enumeration value="Poster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_x0020_type xmlns="93b5d84b-024e-4c3a-ae90-4f2bfcd9c3f9">Word</template_x0020_typ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3A7F1D-1AEF-4C1F-88AC-7C5FB8911C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b5d84b-024e-4c3a-ae90-4f2bfcd9c3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5E9A2F-B2A1-4337-BE5F-B8C79889EF08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3b5d84b-024e-4c3a-ae90-4f2bfcd9c3f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7D875EB-4098-42E6-A03C-6E35314928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476</Words>
  <Characters>2611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HB Corporate green (external use)</vt:lpstr>
    </vt:vector>
  </TitlesOfParts>
  <Company>Word Lab  templates@wordlab.ca  800-899-0014</Company>
  <LinksUpToDate>false</LinksUpToDate>
  <CharactersWithSpaces>3081</CharactersWithSpaces>
  <SharedDoc>false</SharedDoc>
  <HLinks>
    <vt:vector size="24" baseType="variant">
      <vt:variant>
        <vt:i4>5570672</vt:i4>
      </vt:variant>
      <vt:variant>
        <vt:i4>-1</vt:i4>
      </vt:variant>
      <vt:variant>
        <vt:i4>2072</vt:i4>
      </vt:variant>
      <vt:variant>
        <vt:i4>1</vt:i4>
      </vt:variant>
      <vt:variant>
        <vt:lpwstr>green waves RGB small</vt:lpwstr>
      </vt:variant>
      <vt:variant>
        <vt:lpwstr/>
      </vt:variant>
      <vt:variant>
        <vt:i4>5570672</vt:i4>
      </vt:variant>
      <vt:variant>
        <vt:i4>-1</vt:i4>
      </vt:variant>
      <vt:variant>
        <vt:i4>2067</vt:i4>
      </vt:variant>
      <vt:variant>
        <vt:i4>1</vt:i4>
      </vt:variant>
      <vt:variant>
        <vt:lpwstr>green waves RGB small</vt:lpwstr>
      </vt:variant>
      <vt:variant>
        <vt:lpwstr/>
      </vt:variant>
      <vt:variant>
        <vt:i4>5570672</vt:i4>
      </vt:variant>
      <vt:variant>
        <vt:i4>-1</vt:i4>
      </vt:variant>
      <vt:variant>
        <vt:i4>2069</vt:i4>
      </vt:variant>
      <vt:variant>
        <vt:i4>1</vt:i4>
      </vt:variant>
      <vt:variant>
        <vt:lpwstr>green waves RGB small</vt:lpwstr>
      </vt:variant>
      <vt:variant>
        <vt:lpwstr/>
      </vt:variant>
      <vt:variant>
        <vt:i4>5570672</vt:i4>
      </vt:variant>
      <vt:variant>
        <vt:i4>-1</vt:i4>
      </vt:variant>
      <vt:variant>
        <vt:i4>2070</vt:i4>
      </vt:variant>
      <vt:variant>
        <vt:i4>1</vt:i4>
      </vt:variant>
      <vt:variant>
        <vt:lpwstr>green waves RGB small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HB Corporate green (external use)</dc:title>
  <dc:creator>Sara Purves</dc:creator>
  <dc:description>Version 1.0_x000d_
March 17, 2006</dc:description>
  <cp:lastModifiedBy>Geeta Thomas</cp:lastModifiedBy>
  <cp:revision>2</cp:revision>
  <cp:lastPrinted>2020-04-28T15:30:00Z</cp:lastPrinted>
  <dcterms:created xsi:type="dcterms:W3CDTF">2020-05-05T19:46:00Z</dcterms:created>
  <dcterms:modified xsi:type="dcterms:W3CDTF">2020-05-05T19:46:00Z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0x0101001F0927EF9811324886D2F650FD857A16</vt:lpwstr>
  </property>
  <property fmtid="{D5CDD505-2E9C-101B-9397-08002B2CF9AE}" pid="3" name="_dlc_DocIdItemGuid">
    <vt:lpwstr>85b6359c-5164-4f97-b1d7-657d15d9b6db</vt:lpwstr>
  </property>
</Properties>
</file>